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方正黑体_GBK" w:cs="方正黑体_GBK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autoSpaceDE w:val="0"/>
        <w:autoSpaceDN w:val="0"/>
        <w:adjustRightInd w:val="0"/>
        <w:jc w:val="center"/>
        <w:outlineLvl w:val="0"/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eastAsia="zh-CN"/>
        </w:rPr>
      </w:pPr>
      <w:bookmarkStart w:id="1" w:name="_GoBack"/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eastAsia="zh-CN"/>
        </w:rPr>
        <w:t>云南省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val="en-US" w:eastAsia="zh-CN"/>
        </w:rPr>
        <w:t>野生</w:t>
      </w:r>
      <w:r>
        <w:rPr>
          <w:rFonts w:hint="eastAsia" w:ascii="Times New Roman" w:hAnsi="Times New Roman" w:eastAsia="方正小标宋_GBK" w:cs="Times New Roman"/>
          <w:b w:val="0"/>
          <w:bCs/>
          <w:kern w:val="0"/>
          <w:sz w:val="44"/>
          <w:szCs w:val="44"/>
          <w:lang w:val="en-US" w:eastAsia="zh-CN"/>
        </w:rPr>
        <w:t>动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eastAsia="zh-CN"/>
        </w:rPr>
        <w:t>植物保护项目</w:t>
      </w:r>
    </w:p>
    <w:bookmarkEnd w:id="1"/>
    <w:p>
      <w:pPr>
        <w:autoSpaceDE w:val="0"/>
        <w:autoSpaceDN w:val="0"/>
        <w:adjustRightInd w:val="0"/>
        <w:jc w:val="center"/>
        <w:outlineLvl w:val="0"/>
        <w:rPr>
          <w:rFonts w:hint="default" w:ascii="Times New Roman" w:hAnsi="Times New Roman" w:eastAsia="方正小标宋_GBK" w:cs="Times New Roman"/>
          <w:b w:val="0"/>
          <w:bCs/>
          <w:kern w:val="0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b w:val="0"/>
          <w:bCs/>
          <w:kern w:val="0"/>
          <w:sz w:val="52"/>
          <w:szCs w:val="52"/>
        </w:rPr>
        <w:t xml:space="preserve">申 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52"/>
          <w:szCs w:val="52"/>
          <w:lang w:eastAsia="zh-CN"/>
        </w:rPr>
        <w:t>报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52"/>
          <w:szCs w:val="52"/>
        </w:rPr>
        <w:t xml:space="preserve"> 书</w:t>
      </w:r>
    </w:p>
    <w:p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eastAsia="黑体"/>
          <w:b/>
        </w:rPr>
      </w:pPr>
      <w:r>
        <w:rPr>
          <w:rFonts w:hint="default" w:ascii="Times New Roman" w:hAnsi="Times New Roman" w:eastAsia="方正楷体_GBK" w:cs="Times New Roman"/>
          <w:b/>
          <w:i w:val="0"/>
          <w:iCs/>
          <w:kern w:val="0"/>
          <w:sz w:val="30"/>
          <w:szCs w:val="30"/>
        </w:rPr>
        <w:t>（</w:t>
      </w:r>
      <w:r>
        <w:rPr>
          <w:rFonts w:hint="default" w:ascii="Times New Roman" w:hAnsi="Times New Roman" w:eastAsia="方正楷体_GBK" w:cs="Times New Roman"/>
          <w:b/>
          <w:i w:val="0"/>
          <w:iCs/>
          <w:kern w:val="0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方正楷体_GBK" w:cs="Times New Roman"/>
          <w:b/>
          <w:i w:val="0"/>
          <w:iCs/>
          <w:kern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/>
          <w:i w:val="0"/>
          <w:iCs/>
          <w:kern w:val="0"/>
          <w:sz w:val="30"/>
          <w:szCs w:val="30"/>
        </w:rPr>
        <w:t>版）</w:t>
      </w:r>
    </w:p>
    <w:p>
      <w:pPr>
        <w:tabs>
          <w:tab w:val="left" w:pos="2226"/>
        </w:tabs>
        <w:ind w:left="1456" w:hanging="1456" w:hangingChars="455"/>
        <w:jc w:val="left"/>
        <w:rPr>
          <w:rFonts w:ascii="Times New Roman" w:hAnsi="Times New Roman" w:eastAsia="方正仿宋_GBK"/>
          <w:kern w:val="0"/>
          <w:sz w:val="32"/>
          <w:szCs w:val="32"/>
          <w:u w:val="single"/>
        </w:rPr>
      </w:pPr>
      <w:bookmarkStart w:id="0" w:name="_Hlk93673358"/>
      <w:r>
        <w:rPr>
          <w:rFonts w:ascii="Times New Roman" w:hAnsi="Times New Roman" w:eastAsia="方正仿宋_GBK"/>
          <w:kern w:val="0"/>
          <w:sz w:val="32"/>
          <w:szCs w:val="32"/>
        </w:rPr>
        <w:t>项目名称：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方正仿宋_GBK"/>
          <w:kern w:val="0"/>
          <w:sz w:val="32"/>
          <w:szCs w:val="32"/>
          <w:u w:val="single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申报单位（盖章）：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tabs>
          <w:tab w:val="left" w:pos="2226"/>
        </w:tabs>
        <w:jc w:val="left"/>
        <w:rPr>
          <w:rFonts w:ascii="Times New Roman" w:hAnsi="Times New Roman" w:eastAsia="方正仿宋_GBK"/>
          <w:kern w:val="0"/>
          <w:sz w:val="32"/>
          <w:szCs w:val="32"/>
          <w:u w:val="single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项目负责人：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方正仿宋_GBK"/>
          <w:kern w:val="0"/>
          <w:sz w:val="32"/>
          <w:szCs w:val="32"/>
          <w:u w:val="single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通讯地址：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 邮政编码：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方正仿宋_GBK"/>
          <w:kern w:val="0"/>
          <w:sz w:val="32"/>
          <w:szCs w:val="32"/>
          <w:u w:val="single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联 系 人：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 联系电话：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方正仿宋_GBK"/>
          <w:kern w:val="0"/>
          <w:sz w:val="32"/>
          <w:szCs w:val="32"/>
          <w:u w:val="single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参与单位：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方正仿宋_GBK"/>
          <w:kern w:val="0"/>
          <w:sz w:val="32"/>
          <w:szCs w:val="32"/>
          <w:u w:val="single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通讯地址：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邮政编码：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</w:t>
      </w:r>
    </w:p>
    <w:p>
      <w:pPr>
        <w:tabs>
          <w:tab w:val="left" w:pos="2226"/>
        </w:tabs>
        <w:jc w:val="left"/>
        <w:rPr>
          <w:rFonts w:ascii="Times New Roman" w:hAnsi="Times New Roman" w:eastAsia="方正仿宋_GBK"/>
          <w:kern w:val="0"/>
          <w:sz w:val="32"/>
          <w:szCs w:val="32"/>
          <w:u w:val="single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联 系 人：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联系电话：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方正仿宋_GBK"/>
          <w:kern w:val="0"/>
          <w:sz w:val="32"/>
          <w:szCs w:val="32"/>
          <w:u w:val="single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填写日期：</w:t>
      </w:r>
      <w:r>
        <w:rPr>
          <w:rFonts w:ascii="Times New Roman" w:hAnsi="Times New Roman" w:eastAsia="方正仿宋_GBK"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spacing w:line="240" w:lineRule="atLeast"/>
        <w:jc w:val="center"/>
        <w:rPr>
          <w:rFonts w:ascii="Times New Roman" w:hAnsi="Times New Roman" w:eastAsia="方正小标宋_GBK"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云南省林业和草原局  制</w:t>
      </w:r>
      <w:bookmarkEnd w:id="0"/>
      <w:r>
        <w:rPr>
          <w:rFonts w:ascii="Times New Roman" w:hAnsi="Times New Roman" w:eastAsia="方正仿宋_GBK"/>
          <w:b/>
          <w:sz w:val="32"/>
          <w:szCs w:val="32"/>
        </w:rPr>
        <w:br w:type="page"/>
      </w:r>
      <w:r>
        <w:rPr>
          <w:rFonts w:ascii="Times New Roman" w:hAnsi="Times New Roman" w:eastAsia="方正小标宋_GBK"/>
          <w:sz w:val="32"/>
          <w:szCs w:val="32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4"/>
        <w:textAlignment w:val="auto"/>
        <w:rPr>
          <w:rFonts w:ascii="Times New Roman" w:hAnsi="Times New Roman" w:eastAsia="方正仿宋_GBK"/>
          <w:bCs/>
          <w:sz w:val="28"/>
          <w:szCs w:val="28"/>
        </w:rPr>
      </w:pPr>
      <w:r>
        <w:rPr>
          <w:rFonts w:ascii="Times New Roman" w:hAnsi="Times New Roman" w:eastAsia="方正仿宋_GBK"/>
          <w:bCs/>
          <w:sz w:val="28"/>
          <w:szCs w:val="28"/>
        </w:rPr>
        <w:t>1.《云南省野生动植物保护项目申报书》是申报单位申请云南省野生动植物保护项目的重要文件，填写内容要客观真实。申报书一律用A4纸双面打印，字体字号为方正仿宋三号字。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4"/>
        <w:textAlignment w:val="auto"/>
        <w:rPr>
          <w:rFonts w:ascii="Times New Roman" w:hAnsi="Times New Roman" w:eastAsia="方正仿宋_GBK"/>
          <w:b/>
          <w:bCs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2.</w:t>
      </w:r>
      <w:r>
        <w:rPr>
          <w:rFonts w:ascii="Times New Roman" w:hAnsi="Times New Roman" w:eastAsia="方正仿宋_GBK"/>
          <w:bCs/>
          <w:sz w:val="28"/>
          <w:szCs w:val="28"/>
        </w:rPr>
        <w:t>申报书封面：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4"/>
        <w:textAlignment w:val="auto"/>
        <w:rPr>
          <w:rFonts w:ascii="Times New Roman" w:hAnsi="Times New Roman" w:eastAsia="方正仿宋_GBK"/>
          <w:bCs/>
          <w:sz w:val="28"/>
          <w:szCs w:val="28"/>
        </w:rPr>
      </w:pPr>
      <w:r>
        <w:rPr>
          <w:rFonts w:ascii="Times New Roman" w:hAnsi="Times New Roman" w:eastAsia="方正仿宋_GBK"/>
          <w:bCs/>
          <w:sz w:val="28"/>
          <w:szCs w:val="28"/>
        </w:rPr>
        <w:t>（1）项目名称：应简明、准确；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4"/>
        <w:textAlignment w:val="auto"/>
        <w:rPr>
          <w:rFonts w:ascii="Times New Roman" w:hAnsi="Times New Roman" w:eastAsia="方正仿宋_GBK"/>
          <w:bCs/>
          <w:sz w:val="28"/>
          <w:szCs w:val="28"/>
        </w:rPr>
      </w:pPr>
      <w:r>
        <w:rPr>
          <w:rFonts w:ascii="Times New Roman" w:hAnsi="Times New Roman" w:eastAsia="方正仿宋_GBK"/>
          <w:bCs/>
          <w:sz w:val="28"/>
          <w:szCs w:val="28"/>
        </w:rPr>
        <w:t>（2）申报单位：应填写单位全称，并与单位公章一致；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4"/>
        <w:textAlignment w:val="auto"/>
        <w:rPr>
          <w:rFonts w:ascii="Times New Roman" w:hAnsi="Times New Roman" w:eastAsia="方正仿宋_GBK"/>
          <w:bCs/>
          <w:sz w:val="28"/>
          <w:szCs w:val="28"/>
        </w:rPr>
      </w:pPr>
      <w:r>
        <w:rPr>
          <w:rFonts w:ascii="Times New Roman" w:hAnsi="Times New Roman" w:eastAsia="方正仿宋_GBK"/>
          <w:bCs/>
          <w:sz w:val="28"/>
          <w:szCs w:val="28"/>
        </w:rPr>
        <w:t>（3）参与单位：可多个，需盖章。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4"/>
        <w:textAlignment w:val="auto"/>
        <w:rPr>
          <w:rFonts w:ascii="Times New Roman" w:hAnsi="Times New Roman" w:eastAsia="方正仿宋_GBK"/>
          <w:bCs/>
          <w:sz w:val="28"/>
          <w:szCs w:val="28"/>
        </w:rPr>
      </w:pPr>
      <w:r>
        <w:rPr>
          <w:rFonts w:ascii="Times New Roman" w:hAnsi="Times New Roman" w:eastAsia="方正仿宋_GBK"/>
          <w:bCs/>
          <w:sz w:val="28"/>
          <w:szCs w:val="28"/>
        </w:rPr>
        <w:t>3.前期工作基础主要包括项目目的物种的资源现状、申报单位针对目的物种已开展的工作，或申报单位、项目负责人组织实施同类型项目的情况，以及取得的与项目的相关的成果等。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4"/>
        <w:textAlignment w:val="auto"/>
        <w:rPr>
          <w:rFonts w:ascii="Times New Roman" w:hAnsi="Times New Roman" w:eastAsia="方正仿宋_GBK"/>
          <w:bCs/>
          <w:sz w:val="28"/>
          <w:szCs w:val="28"/>
        </w:rPr>
      </w:pPr>
      <w:r>
        <w:rPr>
          <w:rFonts w:ascii="Times New Roman" w:hAnsi="Times New Roman" w:eastAsia="方正仿宋_GBK"/>
          <w:bCs/>
          <w:sz w:val="28"/>
          <w:szCs w:val="28"/>
        </w:rPr>
        <w:t>4.项目内容与意义，要在认真梳理项目实施内容的基础上，清晰明了地阐述主要内容和规模等。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4"/>
        <w:textAlignment w:val="auto"/>
        <w:rPr>
          <w:rFonts w:hint="eastAsia" w:ascii="Times New Roman" w:hAnsi="Times New Roman" w:eastAsia="方正仿宋_GBK"/>
          <w:bCs/>
          <w:sz w:val="28"/>
          <w:szCs w:val="28"/>
          <w:lang w:eastAsia="zh-CN"/>
        </w:rPr>
      </w:pPr>
      <w:r>
        <w:rPr>
          <w:rFonts w:ascii="Times New Roman" w:hAnsi="Times New Roman" w:eastAsia="方正仿宋_GBK"/>
          <w:bCs/>
          <w:sz w:val="28"/>
          <w:szCs w:val="28"/>
        </w:rPr>
        <w:t>5.经费支出预算按照项目实施内容，依据财政支出标准编制。</w:t>
      </w:r>
      <w:r>
        <w:rPr>
          <w:rFonts w:hint="eastAsia" w:eastAsia="方正仿宋_GBK"/>
          <w:bCs/>
          <w:sz w:val="28"/>
          <w:szCs w:val="28"/>
          <w:lang w:eastAsia="zh-CN"/>
        </w:rPr>
        <w:t>支出额度的测算与工作量相匹配。协作单位费用也需按支出科目预算。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4"/>
        <w:textAlignment w:val="auto"/>
        <w:rPr>
          <w:rFonts w:ascii="Times New Roman" w:hAnsi="Times New Roman" w:eastAsia="方正仿宋_GBK"/>
          <w:bCs/>
          <w:sz w:val="28"/>
          <w:szCs w:val="28"/>
        </w:rPr>
      </w:pPr>
      <w:r>
        <w:rPr>
          <w:rFonts w:ascii="Times New Roman" w:hAnsi="Times New Roman" w:eastAsia="方正仿宋_GBK"/>
          <w:bCs/>
          <w:sz w:val="28"/>
          <w:szCs w:val="28"/>
        </w:rPr>
        <w:t>6.考核指标：分别从项目实施后的产出、生态经济社会效益及工作效率、影响力等方面设定绩效考核指标，包括产出指标、效果指标和效率指标等。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4"/>
        <w:textAlignment w:val="auto"/>
        <w:rPr>
          <w:rFonts w:ascii="Times New Roman" w:hAnsi="Times New Roman" w:eastAsia="方正仿宋_GBK"/>
          <w:bCs/>
          <w:sz w:val="28"/>
          <w:szCs w:val="28"/>
        </w:rPr>
      </w:pPr>
      <w:r>
        <w:rPr>
          <w:rFonts w:ascii="Times New Roman" w:hAnsi="Times New Roman" w:eastAsia="方正仿宋_GBK"/>
          <w:bCs/>
          <w:sz w:val="28"/>
          <w:szCs w:val="28"/>
        </w:rPr>
        <w:t>7.项目主要产出是指通过实施本项目可获得的成果产出；可提交的成果是指在项目验收时能够</w:t>
      </w:r>
      <w:r>
        <w:rPr>
          <w:rFonts w:hint="eastAsia" w:ascii="Times New Roman" w:hAnsi="Times New Roman" w:eastAsia="方正仿宋_GBK"/>
          <w:bCs/>
          <w:sz w:val="28"/>
          <w:szCs w:val="28"/>
          <w:lang w:val="en-US" w:eastAsia="zh-CN"/>
        </w:rPr>
        <w:t>向</w:t>
      </w:r>
      <w:r>
        <w:rPr>
          <w:rFonts w:ascii="Times New Roman" w:hAnsi="Times New Roman" w:eastAsia="方正仿宋_GBK"/>
          <w:bCs/>
          <w:sz w:val="28"/>
          <w:szCs w:val="28"/>
        </w:rPr>
        <w:t>项目管理单位提交的成果，包括但不限于</w:t>
      </w:r>
      <w:r>
        <w:rPr>
          <w:rFonts w:hint="eastAsia" w:eastAsia="方正仿宋_GBK"/>
          <w:bCs/>
          <w:sz w:val="28"/>
          <w:szCs w:val="28"/>
          <w:lang w:eastAsia="zh-CN"/>
        </w:rPr>
        <w:t>实物、</w:t>
      </w:r>
      <w:r>
        <w:rPr>
          <w:rFonts w:ascii="Times New Roman" w:hAnsi="Times New Roman" w:eastAsia="方正仿宋_GBK"/>
          <w:bCs/>
          <w:sz w:val="28"/>
          <w:szCs w:val="28"/>
        </w:rPr>
        <w:t>技术成果、文字报告、图片和影像等。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黑体_GBK"/>
          <w:sz w:val="30"/>
        </w:rPr>
      </w:pPr>
      <w:r>
        <w:rPr>
          <w:rFonts w:ascii="Times New Roman" w:hAnsi="Times New Roman" w:eastAsia="方正仿宋_GBK"/>
          <w:bCs/>
          <w:sz w:val="24"/>
        </w:rPr>
        <w:br w:type="page"/>
      </w:r>
      <w:r>
        <w:rPr>
          <w:rFonts w:hint="eastAsia" w:ascii="Times New Roman" w:hAnsi="Times New Roman" w:eastAsia="方正黑体_GBK"/>
          <w:sz w:val="30"/>
          <w:szCs w:val="22"/>
          <w:lang w:eastAsia="zh-CN"/>
        </w:rPr>
        <w:t>一</w:t>
      </w:r>
      <w:r>
        <w:rPr>
          <w:rFonts w:hint="eastAsia" w:eastAsia="方正仿宋_GBK"/>
          <w:bCs/>
          <w:sz w:val="24"/>
          <w:lang w:eastAsia="zh-CN"/>
        </w:rPr>
        <w:t>、</w:t>
      </w:r>
      <w:r>
        <w:rPr>
          <w:rFonts w:ascii="Times New Roman" w:hAnsi="Times New Roman" w:eastAsia="方正黑体_GBK"/>
          <w:sz w:val="30"/>
        </w:rPr>
        <w:t>项目</w:t>
      </w:r>
      <w:r>
        <w:rPr>
          <w:rFonts w:hint="eastAsia" w:ascii="Times New Roman" w:hAnsi="Times New Roman" w:eastAsia="方正黑体_GBK"/>
          <w:sz w:val="30"/>
        </w:rPr>
        <w:t>信息</w:t>
      </w:r>
      <w:r>
        <w:rPr>
          <w:rFonts w:ascii="Times New Roman" w:hAnsi="Times New Roman" w:eastAsia="方正黑体_GBK"/>
          <w:sz w:val="30"/>
        </w:rPr>
        <w:t>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08"/>
        <w:gridCol w:w="1020"/>
        <w:gridCol w:w="370"/>
        <w:gridCol w:w="338"/>
        <w:gridCol w:w="780"/>
        <w:gridCol w:w="182"/>
        <w:gridCol w:w="526"/>
        <w:gridCol w:w="444"/>
        <w:gridCol w:w="516"/>
        <w:gridCol w:w="144"/>
        <w:gridCol w:w="708"/>
        <w:gridCol w:w="1260"/>
        <w:gridCol w:w="435"/>
        <w:gridCol w:w="57"/>
        <w:gridCol w:w="300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02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项目名称</w:t>
            </w:r>
          </w:p>
        </w:tc>
        <w:tc>
          <w:tcPr>
            <w:tcW w:w="69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02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申请金额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起止时间</w:t>
            </w:r>
          </w:p>
        </w:tc>
        <w:tc>
          <w:tcPr>
            <w:tcW w:w="33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申报单位</w:t>
            </w: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单位名称</w:t>
            </w:r>
          </w:p>
        </w:tc>
        <w:tc>
          <w:tcPr>
            <w:tcW w:w="36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组织机构代码/统一社会信用代码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04" w:type="dxa"/>
            <w:vMerge w:val="continue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注册所在地</w:t>
            </w:r>
          </w:p>
        </w:tc>
        <w:tc>
          <w:tcPr>
            <w:tcW w:w="36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法定代表人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04" w:type="dxa"/>
            <w:vMerge w:val="continue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职工总数</w:t>
            </w:r>
          </w:p>
        </w:tc>
        <w:tc>
          <w:tcPr>
            <w:tcW w:w="36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/>
                <w:sz w:val="21"/>
                <w:szCs w:val="21"/>
              </w:rPr>
              <w:t>专业技术人员数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4" w:type="dxa"/>
            <w:vMerge w:val="continue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通讯地址</w:t>
            </w:r>
          </w:p>
        </w:tc>
        <w:tc>
          <w:tcPr>
            <w:tcW w:w="36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邮政编码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联系人</w:t>
            </w:r>
          </w:p>
        </w:tc>
        <w:tc>
          <w:tcPr>
            <w:tcW w:w="36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联系电话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12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napToGrid w:val="0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项目负责人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姓名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民族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2" w:type="dxa"/>
            <w:gridSpan w:val="2"/>
            <w:vMerge w:val="continue"/>
            <w:tcBorders>
              <w:left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学位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职称</w:t>
            </w: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专业</w:t>
            </w:r>
          </w:p>
        </w:tc>
        <w:tc>
          <w:tcPr>
            <w:tcW w:w="2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12" w:type="dxa"/>
            <w:gridSpan w:val="2"/>
            <w:vMerge w:val="continue"/>
            <w:tcBorders>
              <w:left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电话</w:t>
            </w:r>
          </w:p>
        </w:tc>
        <w:tc>
          <w:tcPr>
            <w:tcW w:w="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电子邮箱</w:t>
            </w:r>
          </w:p>
        </w:tc>
        <w:tc>
          <w:tcPr>
            <w:tcW w:w="335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12" w:type="dxa"/>
            <w:gridSpan w:val="2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项目参与人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学历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职称</w:t>
            </w: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所在单位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任务分工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12" w:type="dxa"/>
            <w:gridSpan w:val="2"/>
            <w:vMerge w:val="continue"/>
            <w:tcBorders>
              <w:left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12" w:type="dxa"/>
            <w:gridSpan w:val="2"/>
            <w:vMerge w:val="continue"/>
            <w:tcBorders>
              <w:left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12" w:type="dxa"/>
            <w:gridSpan w:val="2"/>
            <w:vMerge w:val="continue"/>
            <w:tcBorders>
              <w:left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12" w:type="dxa"/>
            <w:gridSpan w:val="2"/>
            <w:vMerge w:val="continue"/>
            <w:tcBorders>
              <w:left w:val="sing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12" w:type="dxa"/>
            <w:gridSpan w:val="2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712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napToGrid w:val="0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前期工作基础</w:t>
            </w:r>
          </w:p>
        </w:tc>
        <w:tc>
          <w:tcPr>
            <w:tcW w:w="83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 w:val="0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项目内容与意义摘要</w:t>
            </w:r>
          </w:p>
        </w:tc>
        <w:tc>
          <w:tcPr>
            <w:tcW w:w="8382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8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500字以内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Times New Roman" w:hAnsi="Times New Roman" w:eastAsia="方正黑体_GBK"/>
          <w:sz w:val="30"/>
        </w:rPr>
      </w:pPr>
      <w:r>
        <w:rPr>
          <w:rFonts w:hint="eastAsia" w:eastAsia="方正黑体_GBK"/>
          <w:sz w:val="30"/>
          <w:lang w:eastAsia="zh-CN"/>
        </w:rPr>
        <w:t>二、</w:t>
      </w:r>
      <w:r>
        <w:rPr>
          <w:rFonts w:ascii="Times New Roman" w:hAnsi="Times New Roman" w:eastAsia="方正黑体_GBK"/>
          <w:sz w:val="30"/>
        </w:rPr>
        <w:t>前期工作基础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</w:trPr>
        <w:tc>
          <w:tcPr>
            <w:tcW w:w="9125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(一)项目背景（介绍对象物种资源状况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立项依据）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(二)前期工作（项目进展、申报单位所做基础工作）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(三)基础条件及技术保障（申报单位具备的人力、物力，技术储备）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ascii="Times New Roman" w:hAnsi="Times New Roman" w:eastAsia="方正黑体_GBK"/>
          <w:sz w:val="30"/>
        </w:rPr>
      </w:pPr>
      <w:r>
        <w:rPr>
          <w:rFonts w:ascii="Times New Roman" w:hAnsi="Times New Roman"/>
          <w:b/>
          <w:sz w:val="30"/>
        </w:rPr>
        <w:br w:type="page"/>
      </w:r>
      <w:r>
        <w:rPr>
          <w:rFonts w:hint="eastAsia" w:ascii="方正黑体_GBK" w:hAnsi="方正黑体_GBK" w:eastAsia="方正黑体_GBK" w:cs="方正黑体_GBK"/>
          <w:b/>
          <w:sz w:val="30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sz w:val="30"/>
        </w:rPr>
        <w:t>项目目标、内容和方案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2" w:hRule="atLeast"/>
        </w:trPr>
        <w:tc>
          <w:tcPr>
            <w:tcW w:w="9205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(一)项目目标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(二)项目内容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(三)工作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>方案或技术路线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ascii="Times New Roman" w:hAnsi="Times New Roman" w:eastAsia="方正黑体_GBK"/>
          <w:sz w:val="30"/>
        </w:rPr>
      </w:pPr>
      <w:r>
        <w:rPr>
          <w:rFonts w:hint="eastAsia" w:eastAsia="方正黑体_GBK"/>
          <w:sz w:val="30"/>
          <w:lang w:eastAsia="zh-CN"/>
        </w:rPr>
        <w:t>四、</w:t>
      </w:r>
      <w:r>
        <w:rPr>
          <w:rFonts w:ascii="Times New Roman" w:hAnsi="Times New Roman" w:eastAsia="方正黑体_GBK"/>
          <w:sz w:val="30"/>
        </w:rPr>
        <w:t>进度安排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9" w:hRule="atLeast"/>
        </w:trPr>
        <w:tc>
          <w:tcPr>
            <w:tcW w:w="9191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eastAsia="方正黑体_GBK"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ascii="Times New Roman" w:hAnsi="Times New Roman" w:eastAsia="方正黑体_GBK"/>
          <w:sz w:val="30"/>
        </w:rPr>
      </w:pPr>
      <w:r>
        <w:rPr>
          <w:rFonts w:hint="eastAsia" w:eastAsia="方正黑体_GBK"/>
          <w:sz w:val="30"/>
          <w:lang w:eastAsia="zh-CN"/>
        </w:rPr>
        <w:t>五、</w:t>
      </w:r>
      <w:r>
        <w:rPr>
          <w:rFonts w:ascii="Times New Roman" w:hAnsi="Times New Roman" w:eastAsia="方正黑体_GBK"/>
          <w:sz w:val="30"/>
        </w:rPr>
        <w:t>项目成果和绩效指标</w:t>
      </w:r>
    </w:p>
    <w:tbl>
      <w:tblPr>
        <w:tblStyle w:val="5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455"/>
        <w:gridCol w:w="456"/>
        <w:gridCol w:w="2583"/>
        <w:gridCol w:w="815"/>
        <w:gridCol w:w="581"/>
        <w:gridCol w:w="3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9189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(一)项目主要产出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(二)可提交的成果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(三)绩效指标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目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8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472" w:firstLineChars="196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测算（考核）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1、保护物种数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2、建立保护小区数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3、保护小区面积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4、原生境（栖息地）保护面积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5、种质基因资源收集量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6、动（植）物标本收集与保存量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7、人工繁育基地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8、繁育基地面积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㎡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9、繁育野生植物数量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、建设极小种群植物专类园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、极小种群植物专类园面积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、专类园收集保存物种数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、专类园收集保存植株数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、回归恢复种群数量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、重建种群数量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、编制野生动植物保护培训、宣传材料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1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、专利数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1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、技术标准</w:t>
            </w: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、规程</w:t>
            </w: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19</w:t>
            </w: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、发表论文数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1、项目验收合格率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2、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1、获得保护技术的成本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2、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1、中期抽查合格率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2、按项目合同书进度完成率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标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1、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2、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1、带动地方就业人数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2、成果示范和推广应用面积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亩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3、人才培养数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4、培训人数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生态效益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1、物种得到科学保护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长期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2、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可持续性影响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1、技术方法得到认可和推广应用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长期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2、物种保护得到的有效保护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长期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1、地方政府满意度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2、项目单位满意度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3、项目人员满意度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4、受训对象满意度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5、社会公众满意度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其他需说明的问题</w:t>
            </w:r>
          </w:p>
        </w:tc>
        <w:tc>
          <w:tcPr>
            <w:tcW w:w="8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91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 xml:space="preserve">填报单位：                          填报人：                 联系电话：                      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18"/>
                <w:szCs w:val="18"/>
              </w:rPr>
              <w:t>填报日期：   年   月   日</w:t>
            </w:r>
          </w:p>
        </w:tc>
      </w:tr>
    </w:tbl>
    <w:p>
      <w:pPr>
        <w:pStyle w:val="4"/>
        <w:widowControl/>
        <w:spacing w:before="31" w:beforeLines="10" w:beforeAutospacing="0" w:after="0" w:afterAutospacing="0" w:line="360" w:lineRule="exact"/>
        <w:ind w:firstLine="240" w:firstLineChars="1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Cs/>
        </w:rPr>
        <w:t>注：仅选填与申报项目相关的指标，三级指标可根据项目实际自行设定。</w:t>
      </w:r>
    </w:p>
    <w:p>
      <w:pPr>
        <w:numPr>
          <w:ilvl w:val="0"/>
          <w:numId w:val="0"/>
        </w:numPr>
        <w:ind w:leftChars="0"/>
        <w:rPr>
          <w:rFonts w:ascii="Times New Roman" w:hAnsi="Times New Roman" w:eastAsia="方正黑体_GBK"/>
          <w:sz w:val="30"/>
        </w:rPr>
      </w:pPr>
      <w:r>
        <w:rPr>
          <w:rFonts w:hint="eastAsia" w:eastAsia="方正黑体_GBK"/>
          <w:sz w:val="30"/>
          <w:lang w:eastAsia="zh-CN"/>
        </w:rPr>
        <w:t>六、</w:t>
      </w:r>
      <w:r>
        <w:rPr>
          <w:rFonts w:ascii="Times New Roman" w:hAnsi="Times New Roman" w:eastAsia="方正黑体_GBK"/>
          <w:sz w:val="30"/>
        </w:rPr>
        <w:t>经费支出预算</w:t>
      </w:r>
    </w:p>
    <w:p>
      <w:pPr>
        <w:spacing w:line="360" w:lineRule="exact"/>
        <w:jc w:val="right"/>
        <w:rPr>
          <w:rFonts w:ascii="Times New Roman" w:hAnsi="Times New Roman" w:eastAsia="方正仿宋_GBK"/>
          <w:b/>
          <w:sz w:val="24"/>
        </w:rPr>
      </w:pPr>
      <w:r>
        <w:rPr>
          <w:rFonts w:ascii="Times New Roman" w:hAnsi="Times New Roman" w:eastAsia="方正仿宋_GBK"/>
          <w:bCs/>
          <w:sz w:val="24"/>
        </w:rPr>
        <w:t>单位：万元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1"/>
        <w:gridCol w:w="1401"/>
        <w:gridCol w:w="4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b/>
                <w:bCs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b/>
                <w:bCs/>
                <w:kern w:val="2"/>
                <w:szCs w:val="24"/>
              </w:rPr>
              <w:t>科目名称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b/>
                <w:bCs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b/>
                <w:bCs/>
                <w:kern w:val="2"/>
                <w:szCs w:val="24"/>
              </w:rPr>
              <w:t>金额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b/>
                <w:bCs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b/>
                <w:bCs/>
                <w:kern w:val="2"/>
                <w:szCs w:val="24"/>
              </w:rPr>
              <w:t>测算依据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  <w:t>差旅费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  <w:t>交通运输费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  <w:t>用工、劳务费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  <w:t>设备费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0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  <w:t>材料费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  <w:t>咨询费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  <w:t>印刷费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rPr>
                <w:rFonts w:hint="default" w:ascii="Times New Roman" w:hAnsi="Times New Roman" w:eastAsia="方正仿宋_GBK"/>
                <w:kern w:val="2"/>
                <w:szCs w:val="24"/>
              </w:rPr>
            </w:pPr>
            <w:r>
              <w:rPr>
                <w:rFonts w:hint="default" w:ascii="Times New Roman" w:hAnsi="Times New Roman" w:eastAsia="方正仿宋_GBK"/>
                <w:kern w:val="2"/>
                <w:szCs w:val="24"/>
              </w:rPr>
              <w:t>其他支出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2"/>
                <w:szCs w:val="24"/>
                <w:lang w:eastAsia="zh-CN"/>
              </w:rPr>
              <w:t>合计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方正仿宋_GBK"/>
                <w:kern w:val="2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方正仿宋_GBK"/>
          <w:bCs/>
          <w:sz w:val="24"/>
        </w:rPr>
      </w:pPr>
      <w:r>
        <w:rPr>
          <w:rFonts w:ascii="Times New Roman" w:hAnsi="Times New Roman" w:eastAsia="方正仿宋_GBK"/>
          <w:bCs/>
          <w:sz w:val="24"/>
        </w:rPr>
        <w:t>注：科目名称可根据项目具体情况调整。</w:t>
      </w:r>
    </w:p>
    <w:p>
      <w:pPr>
        <w:numPr>
          <w:ilvl w:val="0"/>
          <w:numId w:val="0"/>
        </w:numPr>
        <w:ind w:leftChars="0"/>
        <w:rPr>
          <w:rFonts w:ascii="Times New Roman" w:hAnsi="Times New Roman" w:eastAsia="方正黑体_GBK"/>
          <w:sz w:val="30"/>
        </w:rPr>
      </w:pPr>
      <w:r>
        <w:rPr>
          <w:rFonts w:hint="eastAsia" w:eastAsia="方正黑体_GBK"/>
          <w:sz w:val="30"/>
          <w:lang w:eastAsia="zh-CN"/>
        </w:rPr>
        <w:t>七、</w:t>
      </w:r>
      <w:r>
        <w:rPr>
          <w:rFonts w:ascii="Times New Roman" w:hAnsi="Times New Roman" w:eastAsia="方正黑体_GBK"/>
          <w:sz w:val="30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60" w:after="60"/>
              <w:ind w:left="42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前期工作基础的证明材料；</w:t>
            </w:r>
          </w:p>
          <w:p>
            <w:pPr>
              <w:numPr>
                <w:ilvl w:val="0"/>
                <w:numId w:val="1"/>
              </w:numPr>
              <w:spacing w:before="60" w:after="60"/>
              <w:ind w:left="42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参与单位的函或合作协议书;</w:t>
            </w:r>
          </w:p>
          <w:p>
            <w:pPr>
              <w:numPr>
                <w:ilvl w:val="0"/>
                <w:numId w:val="1"/>
              </w:numPr>
              <w:spacing w:before="60" w:after="60"/>
              <w:ind w:left="42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其他证明材料（如加盖签章的“与《项目申报书》差异的说明”）</w:t>
            </w:r>
          </w:p>
          <w:p>
            <w:pPr>
              <w:spacing w:before="60" w:after="60"/>
              <w:ind w:left="420"/>
              <w:rPr>
                <w:rFonts w:ascii="Times New Roman" w:hAnsi="Times New Roman"/>
              </w:rPr>
            </w:pPr>
          </w:p>
          <w:p>
            <w:pPr>
              <w:spacing w:before="60" w:after="60"/>
              <w:ind w:left="420"/>
              <w:rPr>
                <w:rFonts w:ascii="Times New Roman" w:hAnsi="Times New Roman"/>
              </w:rPr>
            </w:pPr>
          </w:p>
          <w:p>
            <w:pPr>
              <w:spacing w:before="60" w:after="60"/>
              <w:ind w:left="420"/>
              <w:rPr>
                <w:rFonts w:ascii="Times New Roman" w:hAnsi="Times New Roman"/>
              </w:rPr>
            </w:pPr>
          </w:p>
          <w:p>
            <w:pPr>
              <w:spacing w:before="60" w:after="60"/>
              <w:ind w:left="420"/>
              <w:rPr>
                <w:rFonts w:ascii="Times New Roman" w:hAnsi="Times New Roman"/>
              </w:rPr>
            </w:pPr>
          </w:p>
          <w:p>
            <w:pPr>
              <w:spacing w:before="60" w:after="60"/>
              <w:ind w:left="420"/>
              <w:rPr>
                <w:rFonts w:ascii="Times New Roman" w:hAnsi="Times New Roman"/>
              </w:rPr>
            </w:pPr>
          </w:p>
          <w:p>
            <w:pPr>
              <w:spacing w:before="60" w:after="60"/>
              <w:ind w:left="420"/>
              <w:rPr>
                <w:rFonts w:ascii="Times New Roman" w:hAnsi="Times New Roman"/>
              </w:rPr>
            </w:pPr>
          </w:p>
          <w:p>
            <w:pPr>
              <w:spacing w:before="60" w:after="60"/>
              <w:ind w:left="420"/>
              <w:rPr>
                <w:rFonts w:ascii="Times New Roman" w:hAnsi="Times New Roman"/>
              </w:rPr>
            </w:pPr>
          </w:p>
          <w:p>
            <w:pPr>
              <w:spacing w:before="60" w:after="60"/>
              <w:ind w:left="420"/>
              <w:rPr>
                <w:rFonts w:ascii="Times New Roman" w:hAnsi="Times New Roman"/>
              </w:rPr>
            </w:pPr>
          </w:p>
          <w:p>
            <w:pPr>
              <w:spacing w:before="60" w:after="60"/>
              <w:ind w:left="420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 w:eastAsia="方正黑体_GBK"/>
          <w:sz w:val="30"/>
        </w:rPr>
      </w:pPr>
      <w:r>
        <w:rPr>
          <w:rFonts w:ascii="Times New Roman" w:hAnsi="Times New Roman" w:eastAsia="方正黑体_GBK"/>
          <w:sz w:val="30"/>
        </w:rPr>
        <w:br w:type="page"/>
      </w:r>
    </w:p>
    <w:p>
      <w:pPr>
        <w:numPr>
          <w:ilvl w:val="0"/>
          <w:numId w:val="2"/>
        </w:numPr>
        <w:ind w:leftChars="0"/>
        <w:rPr>
          <w:rFonts w:hint="eastAsia" w:eastAsia="方正黑体_GBK"/>
          <w:sz w:val="30"/>
          <w:lang w:eastAsia="zh-CN"/>
        </w:rPr>
      </w:pPr>
      <w:r>
        <w:rPr>
          <w:rFonts w:hint="eastAsia" w:eastAsia="方正黑体_GBK"/>
          <w:sz w:val="30"/>
          <w:lang w:eastAsia="zh-CN"/>
        </w:rPr>
        <w:t>项目申报单位意见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5" w:hRule="atLeast"/>
        </w:trPr>
        <w:tc>
          <w:tcPr>
            <w:tcW w:w="9162" w:type="dxa"/>
            <w:noWrap w:val="0"/>
            <w:vAlign w:val="top"/>
          </w:tcPr>
          <w:p>
            <w:pPr>
              <w:spacing w:after="120"/>
              <w:ind w:left="1077" w:leftChars="513" w:firstLine="840" w:firstLineChars="400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after="120"/>
              <w:ind w:left="1077" w:leftChars="513" w:firstLine="840" w:firstLineChars="400"/>
            </w:pPr>
          </w:p>
          <w:p>
            <w:pPr>
              <w:spacing w:after="120" w:line="380" w:lineRule="exact"/>
              <w:ind w:firstLine="630" w:firstLineChars="300"/>
            </w:pPr>
            <w:r>
              <w:t xml:space="preserve">单位负责人（签章）           单位（法人单位公章） </w:t>
            </w:r>
          </w:p>
          <w:p>
            <w:pPr>
              <w:spacing w:line="360" w:lineRule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t xml:space="preserve">                                     年    月    日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ascii="Times New Roman" w:hAnsi="Times New Roman" w:eastAsia="方正黑体_GBK"/>
          <w:sz w:val="30"/>
        </w:rPr>
      </w:pPr>
      <w:r>
        <w:rPr>
          <w:rFonts w:hint="eastAsia" w:eastAsia="方正黑体_GBK"/>
          <w:sz w:val="30"/>
          <w:lang w:eastAsia="zh-CN"/>
        </w:rPr>
        <w:t>九、</w:t>
      </w:r>
      <w:r>
        <w:rPr>
          <w:rFonts w:ascii="Times New Roman" w:hAnsi="Times New Roman" w:eastAsia="方正黑体_GBK"/>
          <w:sz w:val="30"/>
        </w:rPr>
        <w:t>项目</w:t>
      </w:r>
      <w:r>
        <w:rPr>
          <w:rFonts w:hint="eastAsia" w:eastAsia="方正黑体_GBK"/>
          <w:sz w:val="30"/>
          <w:lang w:eastAsia="zh-CN"/>
        </w:rPr>
        <w:t>协作</w:t>
      </w:r>
      <w:r>
        <w:rPr>
          <w:rFonts w:ascii="Times New Roman" w:hAnsi="Times New Roman" w:eastAsia="方正黑体_GBK"/>
          <w:sz w:val="30"/>
        </w:rPr>
        <w:t>单位意见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</w:trPr>
        <w:tc>
          <w:tcPr>
            <w:tcW w:w="9162" w:type="dxa"/>
            <w:noWrap w:val="0"/>
            <w:vAlign w:val="top"/>
          </w:tcPr>
          <w:p>
            <w:pPr>
              <w:spacing w:after="120"/>
              <w:ind w:left="1077" w:leftChars="513" w:firstLine="840" w:firstLineChars="400"/>
            </w:pPr>
          </w:p>
          <w:p>
            <w:pPr>
              <w:spacing w:after="12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协作单位</w:t>
            </w:r>
            <w:r>
              <w:rPr>
                <w:rFonts w:hint="eastAsia"/>
                <w:lang w:val="en-US" w:eastAsia="zh-CN"/>
              </w:rPr>
              <w:t>1</w:t>
            </w:r>
          </w:p>
          <w:p>
            <w:pPr>
              <w:spacing w:after="120"/>
              <w:ind w:left="1077" w:leftChars="513" w:firstLine="840" w:firstLineChars="400"/>
            </w:pPr>
          </w:p>
          <w:p>
            <w:pPr>
              <w:spacing w:after="120"/>
              <w:ind w:left="1077" w:leftChars="513" w:firstLine="840" w:firstLineChars="400"/>
            </w:pPr>
          </w:p>
          <w:p>
            <w:pPr>
              <w:spacing w:after="120" w:line="380" w:lineRule="exact"/>
              <w:ind w:firstLine="630" w:firstLineChars="300"/>
            </w:pPr>
            <w:r>
              <w:t xml:space="preserve">单位负责人（签章）           单位（法人单位公章） </w:t>
            </w:r>
          </w:p>
          <w:p>
            <w:pPr>
              <w:spacing w:line="360" w:lineRule="auto"/>
            </w:pPr>
            <w:r>
              <w:t xml:space="preserve">                                     年    月    日</w:t>
            </w:r>
          </w:p>
          <w:p>
            <w:pPr>
              <w:spacing w:after="120"/>
              <w:ind w:left="1077" w:leftChars="513" w:firstLine="840" w:firstLineChars="400"/>
            </w:pPr>
          </w:p>
          <w:p>
            <w:pPr>
              <w:spacing w:after="12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协作单位</w:t>
            </w:r>
            <w:r>
              <w:rPr>
                <w:rFonts w:hint="eastAsia"/>
                <w:lang w:val="en-US" w:eastAsia="zh-CN"/>
              </w:rPr>
              <w:t>2</w:t>
            </w:r>
          </w:p>
          <w:p>
            <w:pPr>
              <w:spacing w:after="120"/>
              <w:ind w:left="1077" w:leftChars="513" w:firstLine="840" w:firstLineChars="400"/>
            </w:pPr>
          </w:p>
          <w:p>
            <w:pPr>
              <w:spacing w:after="120"/>
              <w:ind w:left="1077" w:leftChars="513" w:firstLine="840" w:firstLineChars="400"/>
            </w:pPr>
          </w:p>
          <w:p>
            <w:pPr>
              <w:spacing w:after="120" w:line="380" w:lineRule="exact"/>
              <w:ind w:firstLine="630" w:firstLineChars="300"/>
            </w:pPr>
            <w:r>
              <w:t xml:space="preserve">单位负责人（签章）           单位（法人单位公章） </w:t>
            </w:r>
          </w:p>
          <w:p>
            <w:pPr>
              <w:spacing w:line="360" w:lineRule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t xml:space="preserve">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Autospacing="0" w:line="2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Times New Roman" w:hAnsi="Times New Roman" w:eastAsia="仿宋_GB2312"/>
          <w:lang w:eastAsia="zh-CN"/>
        </w:rPr>
      </w:pPr>
    </w:p>
    <w:p/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BEE015-78D0-467A-AB04-FE55F1CC07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755393D-4085-4D3E-B72F-DA1616C22909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E3654829-DEB9-4460-ACA6-F55A71A39BED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4" w:fontKey="{3DAE5CC3-6F60-49C3-92AD-1643B01575F2}"/>
  </w:font>
  <w:font w:name="AGaramond">
    <w:altName w:val="微软雅黑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C7CF71A7-BF92-4B9A-A493-298CFE464EA4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6" w:fontKey="{5C92ED38-0063-4198-BDD6-47E93BE54194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7" w:fontKey="{57535DA4-5A5B-464F-87D0-50E2976B87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00000002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jQ5MTFmMjc0Mzc1ZmJhMDk0MDYwYTJkZDQ0ODMifQ=="/>
  </w:docVars>
  <w:rsids>
    <w:rsidRoot w:val="276B22FE"/>
    <w:rsid w:val="1C390FC9"/>
    <w:rsid w:val="276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napToGrid w:val="0"/>
      <w:spacing w:line="300" w:lineRule="auto"/>
      <w:ind w:firstLine="556"/>
    </w:pPr>
    <w:rPr>
      <w:rFonts w:ascii="仿宋_GB2312" w:hAnsi="Calibri" w:eastAsia="宋体" w:cs="Times New Roman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宋体" w:cs="Times New Roman"/>
      <w:sz w:val="20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AGaramond" w:hAnsi="AGaramond" w:eastAsia="AGaramond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759</Words>
  <Characters>2624</Characters>
  <Lines>0</Lines>
  <Paragraphs>0</Paragraphs>
  <TotalTime>1</TotalTime>
  <ScaleCrop>false</ScaleCrop>
  <LinksUpToDate>false</LinksUpToDate>
  <CharactersWithSpaces>2729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2022-05-24T07:20:00Z</dcterms:created>
  <dc:creator>杨希娴</dc:creator>
  <cp:lastModifiedBy>杨希娴</cp:lastModifiedBy>
  <dcterms:modified xsi:type="dcterms:W3CDTF">2022-05-24T10:42:10Z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AA32B958C3F54742861E4C4D39250810</vt:lpwstr>
  </property>
</Properties>
</file>