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821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1236" w:rightChars="6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24"/>
        </w:rPr>
        <w:t>附件</w:t>
      </w:r>
    </w:p>
    <w:p w14:paraId="506F26F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napToGrid w:val="0"/>
        <w:spacing w:before="0" w:beforeLines="0" w:after="0" w:afterLines="0" w:line="560" w:lineRule="exact"/>
        <w:jc w:val="center"/>
        <w:textAlignment w:val="auto"/>
        <w:rPr>
          <w:rFonts w:hint="default" w:ascii="宋体" w:hAnsi="宋体" w:eastAsia="方正黑体_GBK" w:cs="Times New Roman"/>
          <w:color w:val="auto"/>
          <w:spacing w:val="0"/>
          <w:kern w:val="0"/>
          <w:sz w:val="44"/>
          <w:szCs w:val="44"/>
        </w:rPr>
      </w:pPr>
    </w:p>
    <w:p w14:paraId="5275D5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napToGrid w:val="0"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</w:rPr>
        <w:t>年度云南省林木良种名录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eastAsia="zh-CN"/>
        </w:rPr>
        <w:t>）</w:t>
      </w:r>
    </w:p>
    <w:p w14:paraId="47D91B4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/>
        </w:rPr>
      </w:pPr>
    </w:p>
    <w:p w14:paraId="08577A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楚雄东瓜云南松母树林种子</w:t>
      </w:r>
    </w:p>
    <w:p w14:paraId="25E6B49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云南松</w:t>
      </w:r>
    </w:p>
    <w:p w14:paraId="2AF3B9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6A9AAA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Pinus yunnanensis</w:t>
      </w:r>
    </w:p>
    <w:p w14:paraId="712CB2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PY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40002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日至2034年7月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1600C54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钱迎新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周庆宏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白宏芬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谢辉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陈晓祥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康文玲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李向梅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0FEB801C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刘增军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由瑄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普绍芹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曹静</w:t>
      </w:r>
    </w:p>
    <w:p w14:paraId="524973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州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林业和草原科学研究所</w:t>
      </w:r>
    </w:p>
    <w:p w14:paraId="65A5B77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钱迎新</w:t>
      </w:r>
    </w:p>
    <w:p w14:paraId="2CB733B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13508787951</w:t>
      </w:r>
    </w:p>
    <w:p w14:paraId="12B5F18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楚雄市东瓜镇楚雄州林业和草原科学研究所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760684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75005</w:t>
      </w:r>
    </w:p>
    <w:p w14:paraId="24E605A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4.53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hm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42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生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平均树高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15.4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.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郁闭度0.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千粒重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发芽率达75%。10年生子代平均树高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6.2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2.9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</w:p>
    <w:p w14:paraId="36067D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楚雄市海拔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600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sz w:val="28"/>
          <w:szCs w:val="28"/>
        </w:rPr>
        <w:t>10℃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＞</w:t>
      </w:r>
      <w:r>
        <w:rPr>
          <w:rFonts w:hint="default"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eastAsia="仿宋_GB2312" w:cs="Times New Roman"/>
          <w:kern w:val="11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02EDCAD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规格40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F25E1E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姚安左门云南松母树林种子</w:t>
      </w:r>
    </w:p>
    <w:p w14:paraId="3ED2308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云南松</w:t>
      </w:r>
    </w:p>
    <w:p w14:paraId="2B14551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25D352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Pinus yunnanensis</w:t>
      </w:r>
    </w:p>
    <w:p w14:paraId="172F60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PY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D378E2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D0E7887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班云学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罗莹莹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胡本高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孙富强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毛海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陈洪刚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高琳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段华元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09C89C3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鲁家聪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布学庆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袁辉</w:t>
      </w:r>
    </w:p>
    <w:p w14:paraId="1932182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姚安县营林营草工作站</w:t>
      </w:r>
    </w:p>
    <w:p w14:paraId="4F92D0F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班云学</w:t>
      </w:r>
    </w:p>
    <w:p w14:paraId="4EF306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13508785729</w:t>
      </w:r>
    </w:p>
    <w:p w14:paraId="17B0A64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姚安县栋川镇西教场4号姚安县林业和草原局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0D13CC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675300</w:t>
      </w:r>
    </w:p>
    <w:p w14:paraId="0FC43B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8.6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hm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生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母树林平均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0.05m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胸径24.15cm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4.1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×4.2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13g、发芽率60%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7年生子代平均树高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8.3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0.8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×0.8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</w:p>
    <w:p w14:paraId="3F9CAA9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适宜姚安县海拔1500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2700m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1C369FBA">
      <w:pPr>
        <w:spacing w:line="500" w:lineRule="exact"/>
        <w:ind w:firstLine="0" w:firstLineChars="0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738B5E1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昌宁勐统思茅松母树林种子</w:t>
      </w:r>
    </w:p>
    <w:p w14:paraId="388DD5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思茅松</w:t>
      </w:r>
    </w:p>
    <w:p w14:paraId="0FE4A6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4F8DE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Pinus kesiya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var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.langbianensis</w:t>
      </w:r>
    </w:p>
    <w:p w14:paraId="43E3E02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PK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C4A896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0EA3911">
      <w:pPr>
        <w:tabs>
          <w:tab w:val="left" w:pos="1800"/>
          <w:tab w:val="left" w:pos="1980"/>
          <w:tab w:val="left" w:pos="2880"/>
          <w:tab w:val="left" w:pos="6120"/>
          <w:tab w:val="left" w:pos="6300"/>
        </w:tabs>
        <w:adjustRightInd w:val="0"/>
        <w:snapToGrid w:val="0"/>
        <w:spacing w:line="50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王佳 柯文斌 彭翠松 李绍军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吴建花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唐泽华 鲁定伟  </w:t>
      </w:r>
    </w:p>
    <w:p w14:paraId="235C229C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王鹏 蒋莹 杨秉俊 沈振</w:t>
      </w:r>
    </w:p>
    <w:p w14:paraId="302F328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保山市林草种子管理站</w:t>
      </w:r>
    </w:p>
    <w:p w14:paraId="2F9109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王佳</w:t>
      </w:r>
    </w:p>
    <w:p w14:paraId="321CBF2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0875-2141486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18725397908</w:t>
      </w:r>
    </w:p>
    <w:p w14:paraId="401A392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保山市隆阳区太保北路10号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59CBDB9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678000</w:t>
      </w:r>
    </w:p>
    <w:p w14:paraId="5408CF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45年生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平均树高17m、胸径20cm、种子年产量22.8kg/hm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21.12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25.9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19.5g、发芽率95%。</w:t>
      </w:r>
    </w:p>
    <w:p w14:paraId="2E99A62C">
      <w:pPr>
        <w:spacing w:line="500" w:lineRule="exact"/>
        <w:ind w:firstLine="0" w:firstLineChars="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适宜昌宁县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17-22℃、年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降雨量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1000-1600mm、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10℃活动积温6000-7000℃区域及周边相似条件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14C2EB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雨季造林。穴状或带状整地，定植穴规格40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eastAsia="zh-CN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eastAsia="zh-CN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0cm，株行距2m×2m或2m×3m、3m×3m。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定植后加强抚育管理和病虫害防治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 w14:paraId="69EFBA3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海寨林场云南油杉母树林种子</w:t>
      </w:r>
    </w:p>
    <w:p w14:paraId="10846A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云南油杉</w:t>
      </w:r>
    </w:p>
    <w:p w14:paraId="41C1A0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CDD5DE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Keteleeria evelyniana</w:t>
      </w:r>
    </w:p>
    <w:p w14:paraId="5977093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KE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C9612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942BBF3">
      <w:pPr>
        <w:tabs>
          <w:tab w:val="left" w:pos="1800"/>
          <w:tab w:val="left" w:pos="1980"/>
          <w:tab w:val="left" w:pos="2880"/>
          <w:tab w:val="left" w:pos="6120"/>
          <w:tab w:val="left" w:pos="6300"/>
        </w:tabs>
        <w:adjustRightInd w:val="0"/>
        <w:snapToGrid w:val="0"/>
        <w:spacing w:line="50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刘群华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太博圣 索志刚 邢付吉 陈昊宇 陶琼 徐斌 曹金仙 </w:t>
      </w:r>
    </w:p>
    <w:p w14:paraId="46CC3C1A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丁昌明 李文刚 高金波</w:t>
      </w:r>
    </w:p>
    <w:p w14:paraId="3E858E6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曲靖市国有海寨林场</w:t>
      </w:r>
    </w:p>
    <w:p w14:paraId="3791002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刘群华</w:t>
      </w:r>
    </w:p>
    <w:p w14:paraId="7F9383C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18812355666</w:t>
      </w:r>
    </w:p>
    <w:p w14:paraId="45944A1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曲靖市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麒麟区南宁北路88号海寨林场基地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10D03B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655000</w:t>
      </w:r>
    </w:p>
    <w:p w14:paraId="274AADD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6.33hm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60年生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平均树高15.6m、胸径30.6cm、种子年产量0.2kg/株。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70g、发芽率49%。</w:t>
      </w:r>
    </w:p>
    <w:p w14:paraId="7839435B">
      <w:pPr>
        <w:spacing w:line="500" w:lineRule="exact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沾益区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1600-2500m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、年均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12-15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年降水量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900-1200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。</w:t>
      </w:r>
    </w:p>
    <w:p w14:paraId="443B508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雨季造林。穴状整地，定植穴规格40cm×40cm×40cm，株行距2m×3m。定植后加强抚育管理和病虫害防治。</w:t>
      </w:r>
    </w:p>
    <w:p w14:paraId="2AC2B8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元谋老城滇榄仁母树林种子</w:t>
      </w:r>
    </w:p>
    <w:p w14:paraId="2D89AD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滇榄仁</w:t>
      </w:r>
    </w:p>
    <w:p w14:paraId="60149F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BF53E9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shd w:val="clear" w:color="auto" w:fill="auto"/>
        </w:rPr>
        <w:t>Terminalia franchetii</w:t>
      </w:r>
    </w:p>
    <w:p w14:paraId="679E4C7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TFR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-2024</w:t>
      </w:r>
    </w:p>
    <w:p w14:paraId="5EB2F8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43816A7">
      <w:pPr>
        <w:tabs>
          <w:tab w:val="left" w:pos="1800"/>
          <w:tab w:val="left" w:pos="1980"/>
          <w:tab w:val="left" w:pos="2880"/>
          <w:tab w:val="left" w:pos="6120"/>
          <w:tab w:val="left" w:pos="6300"/>
        </w:tabs>
        <w:adjustRightInd w:val="0"/>
        <w:snapToGrid w:val="0"/>
        <w:spacing w:line="50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毕波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何小燕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和丽萍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柴勇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李文波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罗燕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1BA710B5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李有国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段福文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罗衍江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李永平</w:t>
      </w:r>
    </w:p>
    <w:p w14:paraId="28C49D1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70143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E4C440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13759423195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C64AF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</w:t>
      </w:r>
    </w:p>
    <w:p w14:paraId="3C3E61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4E3912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4.27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hm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25年生母树林平均树高7.7m、胸径11.9cm、年结实量65.6kg/hm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。种子千粒重11.1-12.8g、发芽率55%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2年生子代平均树高16.5cm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地径0.23cm。</w:t>
      </w:r>
    </w:p>
    <w:p w14:paraId="74E19B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900-2200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500mm、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35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3EBB182E">
      <w:pPr>
        <w:spacing w:line="500" w:lineRule="exac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31773B4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腾冲苏江国有林场光皮桦母树林种子</w:t>
      </w:r>
    </w:p>
    <w:p w14:paraId="776230C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光皮桦</w:t>
      </w:r>
    </w:p>
    <w:p w14:paraId="6061946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F4B36B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Betula luminifera</w:t>
      </w:r>
    </w:p>
    <w:p w14:paraId="30560A4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BL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102890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1EE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龙德增 赵润华 俞新水 舒相才 王生进 杨绍兴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其尧  </w:t>
      </w:r>
    </w:p>
    <w:p w14:paraId="185D2A0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陈建萍 彭翠松 杨灿和 王灿甲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0F58FE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腾冲市生态修复站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B2C478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龙德增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1515F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0875-5185706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9B3F8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保山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腾冲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腾越街道满邑社区上村小区216号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CD0E1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679100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BB8A9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6.3792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23年生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平均树高23.25m、胸径25.76cm、种子年产量73.3kg/hm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11.44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10.96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3.36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0.23kg、发芽率40%。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E9895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适宜腾冲市、双江县和泸水市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，年均温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11-20℃，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降雨量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1100-1800mm，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活动积温4000-6500℃区域及周边相似条件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771BC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定植塘规格40cm×40cm×30cm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造林密度111-167株/亩。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A5EEA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南华红土坡旱冬瓜母树林种子</w:t>
      </w:r>
    </w:p>
    <w:p w14:paraId="39D7E9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旱冬瓜</w:t>
      </w:r>
    </w:p>
    <w:p w14:paraId="510451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8BC90E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</w:rPr>
        <w:t>Alnus nepalensis</w:t>
      </w:r>
      <w:r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A5AE6B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AN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766D48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D0BB62E">
      <w:pPr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李洪林 罗军 陶兴贵 陈小杰 普婵奉 李宏祥 杨秀焕</w:t>
      </w:r>
    </w:p>
    <w:p w14:paraId="56857B7C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　　　　罗光洲 李华 慕丽琼 曹静 </w:t>
      </w:r>
    </w:p>
    <w:p w14:paraId="1A02052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南华县林业和草原综合服务中心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FEDAB1D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李洪林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B542873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0878-7221592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B0D22F4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南华县林业和草原局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A915D6F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C1FB3E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10hm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生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母树林平均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18.6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3.1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0.26g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5.2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6A7F9F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南华县海拔</w:t>
      </w:r>
      <w:r>
        <w:rPr>
          <w:rFonts w:hint="default" w:ascii="Times New Roman" w:hAnsi="Times New Roman" w:cs="Times New Roman"/>
          <w:sz w:val="28"/>
          <w:szCs w:val="28"/>
        </w:rPr>
        <w:t>1500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00m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3688A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旱冬瓜与云南松等针叶树种营造针阔混交林，或与阔叶树种营造阔阔混交林，或在退化林分中补植补种，人工促进自然修复，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0E892E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楚雄鹿城槲栎母树林种子</w:t>
      </w:r>
    </w:p>
    <w:p w14:paraId="52C1B06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槲栎</w:t>
      </w:r>
    </w:p>
    <w:p w14:paraId="148EBDE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1B7C8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aliena</w:t>
      </w:r>
    </w:p>
    <w:p w14:paraId="7E2177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QAL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ABFA7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425E762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 xml:space="preserve">李贵祥 毕波 李国昌 何小燕 和丽萍 柴勇 段福文 彭正良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268A798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胡滨显 柏亚昆 杨阳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F2C629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2B2C3F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145BCC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13759423195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8597E3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E170D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0A1A9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面积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6.50hm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母树林平均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树高11.3m、胸径16.2cm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种子产量492.3kg/hm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槲栎种子椭圆状卵形至卵形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千粒重2126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2975g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82%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。3年生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子代平均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0.75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</w:p>
    <w:p w14:paraId="131EEC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楚雄市海拔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00m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9BA60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4D640B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西山碧鸡麻栎母树林种子</w:t>
      </w:r>
    </w:p>
    <w:p w14:paraId="12F93A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麻栎</w:t>
      </w:r>
    </w:p>
    <w:p w14:paraId="0CD7AB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BCA053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Quercus acutissima</w:t>
      </w:r>
    </w:p>
    <w:p w14:paraId="643DFE4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CE6F8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E74246D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left="1104" w:right="0" w:rightChars="0" w:hanging="1104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罗珺 李菊彩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毕文霞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常东楠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太博圣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何凯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0B0D1002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冯坚民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方文华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62FE32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72A24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145CDB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D3813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370ABA6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67F928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6.95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隶书" w:hAnsi="宋体" w:eastAsia="隶书"/>
          <w:spacing w:val="-4"/>
          <w:kern w:val="11"/>
          <w:szCs w:val="21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60年生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树高11.6m、胸径22cm、冠幅7.95m、年结实3.0kg/株，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子代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4.83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8.07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600D6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西山区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14-16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8CBC5D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定植后加强抚育管理和病虫害虫防治。</w:t>
      </w:r>
    </w:p>
    <w:p w14:paraId="54D2E5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马龙王家台冲栓皮栎母树林种子</w:t>
      </w:r>
    </w:p>
    <w:p w14:paraId="3DB124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栓皮栎</w:t>
      </w:r>
    </w:p>
    <w:p w14:paraId="0EEEB0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F0BB6D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variabilis</w:t>
      </w:r>
    </w:p>
    <w:p w14:paraId="7BAE2EF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QV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D7285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77ECBD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王家存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索志刚 崔岚 张石宏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杨净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朱安成 万丽艳 </w:t>
      </w:r>
    </w:p>
    <w:p w14:paraId="05A6F6C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杨奉来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余丹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肖静禄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孟仕安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0FCF5E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曲靖市马龙区国有林场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A4D5B5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杨净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9AC0C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15287455445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42F5F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曲靖市马龙区国有林场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6E87AC6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655100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EA2FDB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宋体" w:cs="Times New Roman"/>
          <w:bCs w:val="0"/>
          <w:color w:val="auto"/>
          <w:spacing w:val="0"/>
          <w:kern w:val="2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10hm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平均树高13.2m、胸径36.8cm、种子年产量2kg/株；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；种子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发芽率80%以上。</w:t>
      </w:r>
      <w:r>
        <w:rPr>
          <w:rFonts w:hint="default" w:ascii="Times New Roman" w:hAnsi="Times New Roman" w:eastAsia="宋体" w:cs="Times New Roman"/>
          <w:color w:val="auto"/>
          <w:spacing w:val="0"/>
          <w:kern w:val="2"/>
          <w:sz w:val="28"/>
          <w:szCs w:val="28"/>
          <w:lang w:val="en-US" w:eastAsia="zh-CN"/>
        </w:rPr>
        <w:t xml:space="preserve"> </w:t>
      </w:r>
    </w:p>
    <w:p w14:paraId="7F4E7C9C">
      <w:pPr>
        <w:spacing w:line="500" w:lineRule="exact"/>
        <w:ind w:firstLine="0" w:firstLineChars="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马龙区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1700-2300m、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年均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12-15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年降水量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900-1200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。</w:t>
      </w:r>
    </w:p>
    <w:p w14:paraId="5091C59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雨季造林。定植穴规格40cm×40cm×40cm，株行距2m×2m。定植后加强抚育管理和病虫害防治。</w:t>
      </w:r>
    </w:p>
    <w:p w14:paraId="62FBF8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元谋老城余甘子母树林种子</w:t>
      </w:r>
    </w:p>
    <w:p w14:paraId="61A99B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余甘子</w:t>
      </w:r>
    </w:p>
    <w:p w14:paraId="779D001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194FBB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Phyllanthus emblica</w:t>
      </w:r>
    </w:p>
    <w:p w14:paraId="1BF26A4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PE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3DFBDB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41091C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李文波 李贵祥 毕波 杨超 严晶 张明友 赵和琼 张正菊  </w:t>
      </w:r>
    </w:p>
    <w:p w14:paraId="577381D8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罗燕 张诚 杞加聪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97BF4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元谋县国有林场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544A62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李文波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C8D826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13628783159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3534BD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元马镇翠芸街6号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F0D9DB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651300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11315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20hm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年，母树保留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24000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株（丛）以上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3.65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8.82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m，种子千粒重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16.6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9219F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元谋县海拔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≤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1700</w:t>
      </w:r>
      <w:r>
        <w:rPr>
          <w:rFonts w:hint="default" w:ascii="Times New Roman" w:hAnsi="Times New Roman" w:cs="Times New Roman"/>
          <w:sz w:val="28"/>
          <w:szCs w:val="28"/>
        </w:rPr>
        <w:t>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≤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方正仿宋_GBK" w:hAnsi="方正仿宋_GBK" w:cs="方正仿宋_GBK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区域及金沙江干热河谷周边相似条件地区种植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FB1748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7414C1C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禄劝汤朗余甘子母树林种子</w:t>
      </w:r>
    </w:p>
    <w:p w14:paraId="7E47D8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余甘子</w:t>
      </w:r>
    </w:p>
    <w:p w14:paraId="39C84F2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284B34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Phyllanthus emblica</w:t>
      </w:r>
    </w:p>
    <w:p w14:paraId="4BA9499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PE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1C0E5F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54CB79C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邓秋江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段国梅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刘志荣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7EEDB23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罗筱韩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何海昌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李婷宇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薄标标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ED191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AB8D35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F99AEE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E5F16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6D30E99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CFCF6B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17.4hm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25年生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树高3.86m、胸径8.63cm、冠幅2.4m、年生产种子0.25kg/株，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22.8g、发芽率90%。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1.5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生子代平均树高0.67m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地径1.24cm。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F0A03DB">
      <w:pPr>
        <w:spacing w:line="500" w:lineRule="exact"/>
        <w:jc w:val="left"/>
        <w:rPr>
          <w:rFonts w:ascii="Times New Roman" w:hAnsi="Times New Roman" w:eastAsia="仿宋" w:cs="Times New Roman"/>
          <w:kern w:val="11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禄劝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38B118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1.5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1.5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m或2m×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50D48F12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13.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  <w:t>元谋老城羽脉山黄麻母树林种子</w:t>
      </w:r>
    </w:p>
    <w:p w14:paraId="1F39E586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羽脉山黄麻</w:t>
      </w:r>
    </w:p>
    <w:p w14:paraId="690AC39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064FEC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Trema levigata</w:t>
      </w:r>
    </w:p>
    <w:p w14:paraId="5EFC54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TL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C60B8E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4DADCEC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李贵祥 毕波 何小燕 李文波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 xml:space="preserve">和丽萍 柴勇 徐婉婷 钱迎新 </w:t>
      </w:r>
    </w:p>
    <w:p w14:paraId="3B4D669C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谢辉 罗彬睿 蒋冬梅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82F97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A7BD5F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D35AE5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13759423195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0C315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1CBEF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E9E3C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4.83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17年生母树林平均树高6.9m、胸径11.3cm、种子产量16.6kg/hm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，种子千粒重2.1-3.0g、发芽率50%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2年生子代平均树高0.64m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地径1.52cm。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E8E0C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600-1900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9BFF2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DFA3DA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楚雄紫溪元江栲母树林种子</w:t>
      </w:r>
    </w:p>
    <w:p w14:paraId="0D6C747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元江栲</w:t>
      </w:r>
    </w:p>
    <w:p w14:paraId="6F253A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4103C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Castanopsis orthacantha</w:t>
      </w:r>
      <w:r>
        <w:rPr>
          <w:rFonts w:hint="default" w:ascii="Times New Roman" w:hAnsi="Times New Roman" w:eastAsia="宋体" w:cs="Times New Roman"/>
          <w:i/>
          <w:iCs/>
          <w:spacing w:val="0"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19E974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COR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CE397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71A6D8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李贵祥 毕波 李国昌 何小燕 和丽萍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 xml:space="preserve">柴勇 彭正良 胡滨显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0A2F50D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李龙奇 邓应谱 谢辉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C4280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D70774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EBE2D5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13759423195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925E50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C484B4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160815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5.14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母树林平均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树高13.4m、胸径16cm、种子产量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398.8kg/hm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千粒重946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1115g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82%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。3年生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子代平均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EEC261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楚雄市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3000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6004FE4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实生繁殖，容器育苗，雨季造林。营建混交林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587863A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西山林场元江栲母树林种子</w:t>
      </w:r>
    </w:p>
    <w:p w14:paraId="7B832B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元江栲</w:t>
      </w:r>
    </w:p>
    <w:p w14:paraId="2D1A786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A8D14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Castanopsis orthacantha</w:t>
      </w:r>
      <w:r>
        <w:rPr>
          <w:rFonts w:hint="default" w:ascii="Times New Roman" w:hAnsi="Times New Roman" w:eastAsia="宋体" w:cs="Times New Roman"/>
          <w:i/>
          <w:iCs/>
          <w:spacing w:val="0"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DE068A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COR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AEBE52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CCF4953"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李菊彩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王昌洪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窦报坤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林智全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李国光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李艳芳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2BE1B6E0"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施丹丽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吴展奎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李俊伟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郭万华</w:t>
      </w:r>
    </w:p>
    <w:p w14:paraId="72F2E13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西山林场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692E4B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李菊彩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52D18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17787117269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68BA32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昆明市西山区马街宝花路西山林场</w:t>
      </w:r>
    </w:p>
    <w:p w14:paraId="53C131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100</w:t>
      </w:r>
    </w:p>
    <w:p w14:paraId="371DDB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val="en-US" w:eastAsia="zh-CN"/>
        </w:rPr>
        <w:t>7.56hm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母树林平均树高9.42m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胸径15.06cm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冠幅3.3m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结实量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7678.44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kg/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。种子千粒重1.05kg、发芽率95%。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3A16A09">
      <w:pPr>
        <w:spacing w:line="500" w:lineRule="exact"/>
        <w:jc w:val="left"/>
        <w:rPr>
          <w:rFonts w:ascii="Times New Roman" w:hAnsi="Times New Roman" w:eastAsia="仿宋" w:cs="Times New Roman"/>
          <w:kern w:val="11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西山区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0BA658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规格40cm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定植后加强抚育管理和病虫害虫防治。</w:t>
      </w:r>
    </w:p>
    <w:p w14:paraId="1724765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西山林场锥连栎母树林种子</w:t>
      </w:r>
    </w:p>
    <w:p w14:paraId="25B894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锥连栎</w:t>
      </w:r>
    </w:p>
    <w:p w14:paraId="55BF4E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F1D564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franchetii</w:t>
      </w:r>
    </w:p>
    <w:p w14:paraId="10B141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F91A9D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44A865A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王昌洪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李锡琴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李菊彩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高艳红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缪绣丽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李世艳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0FF988F8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蒋依娜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柯文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张昆锐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30AD93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西山林场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BF01BF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王昌洪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AF5815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13708460671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A3B7E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昆明市西山区马街宝花路西山林场</w:t>
      </w:r>
    </w:p>
    <w:p w14:paraId="19579E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100</w:t>
      </w:r>
    </w:p>
    <w:p w14:paraId="02E856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7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25年生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母树林平均树高10.39m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胸径13.51cm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冠幅3.24m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结实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kg/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种子千粒重1.22kg、发芽率95%。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4AF103F">
      <w:pPr>
        <w:spacing w:line="50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西山区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14-16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800mm、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032887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6B618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东川新碧</w:t>
      </w:r>
      <w:r>
        <w:rPr>
          <w:rFonts w:hint="eastAsia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嘎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粉背黄栌母树林种子</w:t>
      </w:r>
    </w:p>
    <w:p w14:paraId="1AE1BB1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粉背黄栌</w:t>
      </w:r>
    </w:p>
    <w:p w14:paraId="509025C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7A16D5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Cotinus coggygria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var. 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glaucophylla</w:t>
      </w:r>
    </w:p>
    <w:p w14:paraId="21CBC1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CCO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77C56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D3E5354"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何小燕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李万涛 杨顺甫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李贵祥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范林元 王伟 朱兆稳 </w:t>
      </w:r>
    </w:p>
    <w:p w14:paraId="3A75BD96"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马溶骏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邓桂香 鹿璐 周正文 </w:t>
      </w:r>
    </w:p>
    <w:p w14:paraId="1021EF2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昆明市东川区林业和草原技术推广站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6250C5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李万涛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B76948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13759554509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706D9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东川区东起路南段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（新村林场）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D63C2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4100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F91001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22.07hm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落叶灌木，60年生母树林平均树高1.8m、基径7.5cm、种子产量475kg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/hm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种子千粒重9.8g、发芽率85%。4年生子代平均树高1.21m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基径1.49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38072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适宜东川区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1300-2500m、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650mm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47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48C5641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1CD020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双柏麦地新林场清香木母树林种子</w:t>
      </w:r>
    </w:p>
    <w:p w14:paraId="0013212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清香木</w:t>
      </w:r>
    </w:p>
    <w:p w14:paraId="36C2097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EA750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Pistacia weinmannifolia </w:t>
      </w:r>
    </w:p>
    <w:p w14:paraId="5DE306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PW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56784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91360B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罗春学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杨定全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杨祖和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方健宏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苏贤国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泉 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陈兴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0EA5951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张晓燕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苏珂莹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施平金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31810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双柏县麦地新林场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61D004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杨定全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D5289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0878-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7712734  13578495673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41646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楚雄州双柏县麦地新林场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AC651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75100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8BED71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14.19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25年生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平均树高5.1m、胸径12.9cm、冠幅2.90m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84.63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发芽率95.2%。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3年生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子代平均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B3D8F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双柏县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600mm、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3000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FAA6560">
      <w:pPr>
        <w:spacing w:line="500" w:lineRule="exac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52785A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楚雄苍岭清香木母树林种子</w:t>
      </w:r>
    </w:p>
    <w:p w14:paraId="18679B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清香木</w:t>
      </w:r>
    </w:p>
    <w:p w14:paraId="392716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5A7AB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Pistacia weinmannifolia </w:t>
      </w:r>
    </w:p>
    <w:p w14:paraId="348E0B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PW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77B7E75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F0143CB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 xml:space="preserve">李国昌 李贵祥 毕波 彭正良 胡滨显 李凤云 杨韩 王东生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6EA3FED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肖德贤 马云 马治勇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B05620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楚雄市林草种苗工作站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云南省林业和草原科学院</w:t>
      </w:r>
    </w:p>
    <w:p w14:paraId="2104BD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李国昌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E8CCC5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13987822175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CCE946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楚雄市鹿城镇中大街181号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623D5D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675000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A1EBE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6.66hm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35年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母树林平均树高3.1m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胸径8.1cm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冠幅2.5m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、种子产量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140kg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/hm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发芽率75%。3年生子代平均树高0.99m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地径1.19cm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冠幅0.55m。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7A9662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适宜楚雄市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1300-2600m、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700mm、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0BE0640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6CA7F2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寻甸河口清香木母树林种子</w:t>
      </w:r>
    </w:p>
    <w:p w14:paraId="7B31B5B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清香木</w:t>
      </w:r>
    </w:p>
    <w:p w14:paraId="3A1827F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1A34D2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Pistacia weinmannifolia </w:t>
      </w:r>
    </w:p>
    <w:p w14:paraId="740EFA9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PW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F6358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AA91334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赵予溪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王艳琼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徐学杰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王炎楚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F54D58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鄢乃荣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滕瑞兰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张宏英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89EEF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EA4874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83326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534BED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6EA142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0F600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16.32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55年生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树高3.4m、胸径9.24cm、冠幅3.02m、年结实2.8kg/株。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种子千粒重46g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发芽率80%。3年生实生苗平均树高1.6m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地径1.4cm。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077CD37">
      <w:pPr>
        <w:spacing w:line="50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适宜寻甸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海拔1500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2200m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800mm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10℃活动积温4000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3E35ED75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6ED57C7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元谋平田山合欢母树林种子</w:t>
      </w:r>
    </w:p>
    <w:p w14:paraId="5C84B03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山合欢</w:t>
      </w:r>
    </w:p>
    <w:p w14:paraId="4A146C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42B011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Albizia kalkora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</w:t>
      </w:r>
    </w:p>
    <w:p w14:paraId="20261EB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AK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6E3F1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0632D4A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毕波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和丽萍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柴勇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李文波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李园园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任彩霞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李青华</w:t>
      </w:r>
    </w:p>
    <w:p w14:paraId="3239606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周庆宏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余辉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罗衍江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64A37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09466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李贵祥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C5A652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13759423195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9908A5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DA9C2D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A32734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eastAsia="仿宋_GB2312" w:cs="Times New Roman"/>
          <w:spacing w:val="0"/>
          <w:kern w:val="11"/>
          <w:sz w:val="28"/>
          <w:szCs w:val="28"/>
          <w:lang w:val="en-US" w:eastAsia="zh-CN"/>
        </w:rPr>
        <w:t>5.09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母树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平均树高7.6m、胸径13.4cm、年结实量95kg/hm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。2年生子代平均树高0.48m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地径0.65cm。种子扁平近圆形、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千粒重33.3-37.2g、发芽率75%，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种皮黄褐色，革质光滑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F4F722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600-2400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8E58A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81F0F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永仁永定降香黄檀母树林种子</w:t>
      </w:r>
    </w:p>
    <w:p w14:paraId="48A006C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降香黄檀</w:t>
      </w:r>
    </w:p>
    <w:p w14:paraId="058C15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021DA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Dalbergia odorifera</w:t>
      </w:r>
    </w:p>
    <w:p w14:paraId="16AF56D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DOD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2603AF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43F04B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罗衍江 李华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王国琛 雷祥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罗绍芹 李国军 殷俊华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张立荣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4A57CB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杨玉梅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李红云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李绍平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F04513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永仁县国有林场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2DC723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殷俊华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F655CC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13638722008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A5926C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楚雄州永仁县永定镇文汇路8号永仁县林业和草原局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59911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51400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1D6C9F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6.9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12年生母树林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平均树高4.53m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胸径5.06cm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冠幅1.85m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6年生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（2018年）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母树林母树开始结实，目前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种子年产量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449.3kg/hm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种子千粒重65.3g、发芽率90%。4年生子代平均树高1.17m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地径2.55cm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冠幅0.49m。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8A8F1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适宜永仁县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800-1300m、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 w14:paraId="4E878152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595C863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海寨林场干香柏母树林种子 </w:t>
      </w:r>
    </w:p>
    <w:p w14:paraId="232D30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干香柏</w:t>
      </w:r>
    </w:p>
    <w:p w14:paraId="49E3C8A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119FF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Cupressus duclouxiana</w:t>
      </w:r>
    </w:p>
    <w:p w14:paraId="591CBC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CD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B7A87A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56A6760">
      <w:pPr>
        <w:widowControl w:val="0"/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母昌省 邹衡 周沛坚 索志刚 邢付吉 施兴全 雷颖 肖俊  </w:t>
      </w:r>
    </w:p>
    <w:p w14:paraId="3CE3B5B5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施辉 张蜚 王兴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B58A4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曲靖市国有海寨林场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207C54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母昌省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1E6505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13320570615 </w:t>
      </w:r>
    </w:p>
    <w:p w14:paraId="19BEA8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曲靖市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麒麟区南宁北路88号海寨林场基地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00B50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655000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3352A7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仿宋" w:cs="Times New Roman"/>
          <w:spacing w:val="-4"/>
          <w:kern w:val="11"/>
          <w:sz w:val="28"/>
          <w:szCs w:val="28"/>
          <w:lang w:val="en-US" w:eastAsia="zh-CN"/>
        </w:rPr>
        <w:t>5.6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平均树高17m、胸径24.2cm、种子年产量0.05kg/株。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3.7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4.5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5g、发芽率20%。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1C3B6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麒麟区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1600-2300m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、年均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12-15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年降水量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900-1200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3500℃区域及周边相似条件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91AEB2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实生繁殖，容器育苗，雨季造林。穴状定植，定植穴规格40cm×40cm×40cm，株行距2m×2m或2m×3m。定植后加强抚育管理和病虫害防治。</w:t>
      </w:r>
    </w:p>
    <w:p w14:paraId="574ABEC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禄劝汤朗滇合欢母树林种子</w:t>
      </w:r>
    </w:p>
    <w:p w14:paraId="10ECD54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滇合欢</w:t>
      </w:r>
    </w:p>
    <w:p w14:paraId="323EA43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B1A4A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Albizia julibrissin</w:t>
      </w:r>
    </w:p>
    <w:p w14:paraId="190AEC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AJ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955FCF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8F719E7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邓秋江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冯坚民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刘志荣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何海昌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DA55734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罗筱韩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段国梅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李婷宇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唐志勇</w:t>
      </w:r>
    </w:p>
    <w:p w14:paraId="571532A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BF8DB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D1041E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05E6D4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24DB39D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C79549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隶书" w:cs="Times New Roman"/>
          <w:spacing w:val="-4"/>
          <w:kern w:val="11"/>
          <w:sz w:val="28"/>
          <w:szCs w:val="28"/>
          <w:lang w:val="en-US" w:eastAsia="zh-CN"/>
        </w:rPr>
        <w:t>7.23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23年生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树高6.18m、胸径21.46cm、冠幅3.97m、年结实量0.6kg/株。种子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40g、发芽率70%。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3AD15E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禄劝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2300m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14-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23℃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500mm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39B13F2">
      <w:pPr>
        <w:pStyle w:val="16"/>
        <w:spacing w:line="500" w:lineRule="exact"/>
        <w:ind w:right="79"/>
        <w:jc w:val="both"/>
        <w:rPr>
          <w:rFonts w:hint="default" w:ascii="Times New Roman" w:hAnsi="Times New Roman" w:eastAsia="Times New Roman" w:cs="Times New Roman"/>
          <w:w w:val="100"/>
          <w:kern w:val="2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2FDE33A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大姚新街滇合欢母树林种子</w:t>
      </w:r>
    </w:p>
    <w:p w14:paraId="70D9D9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滇合欢</w:t>
      </w:r>
    </w:p>
    <w:p w14:paraId="791241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3EB98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Albizia julibrissin</w:t>
      </w:r>
    </w:p>
    <w:p w14:paraId="1DBF4E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AJ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CE0D7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921165F"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李俊伟 白亚鹏 杨琼丽 余辉 杨寿华 王朝明 毛华荣 </w:t>
      </w:r>
    </w:p>
    <w:p w14:paraId="2A0BDFF4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飞志平 杨韵秋 </w:t>
      </w:r>
    </w:p>
    <w:p w14:paraId="2D2846D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大姚县营林营草工作站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5CA47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白亚鹏</w:t>
      </w:r>
    </w:p>
    <w:p w14:paraId="22278E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zh-CN" w:eastAsia="zh-CN"/>
        </w:rPr>
        <w:t>15887528090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EB66B4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大姚县政务中心2号楼大姚县林业和草原局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F125A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675400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58A8F8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隶书" w:cs="Times New Roman"/>
          <w:kern w:val="11"/>
          <w:sz w:val="28"/>
          <w:szCs w:val="28"/>
          <w:lang w:val="en-US" w:eastAsia="zh-CN"/>
        </w:rPr>
        <w:t>7.39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50年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生母树林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平均树高6.35m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胸径22.58cm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冠幅4.8m、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年均结实量2.8kg/株。种子千粒重46g、发芽率80%。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77A5A42">
      <w:pPr>
        <w:spacing w:line="500" w:lineRule="exact"/>
        <w:jc w:val="left"/>
        <w:rPr>
          <w:rFonts w:ascii="Times New Roman" w:hAnsi="Times New Roman" w:eastAsia="仿宋" w:cs="Times New Roman"/>
          <w:kern w:val="11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大姚县海拔1000-1800m、年均温15-17℃、年降雨量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600mm、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10℃活动积温4500-6000℃区域及周边相似条件地区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5B5EE43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 w:bidi="ar-SA"/>
        </w:rPr>
        <w:t>2m×3m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7372856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双柏爱尼山甜菜树母树林种子</w:t>
      </w:r>
    </w:p>
    <w:p w14:paraId="7F3EF2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甜菜树</w:t>
      </w:r>
    </w:p>
    <w:p w14:paraId="21BF2EB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5E442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Yunnanopilia longistaminea</w:t>
      </w:r>
    </w:p>
    <w:p w14:paraId="7B871FD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YL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7C1BF6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218A5DE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杨祖和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郭万权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谭林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苏银军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杨丽萍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王泉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8942ED9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谭家国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15C6B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双柏县独田林场</w:t>
      </w:r>
    </w:p>
    <w:p w14:paraId="38FC70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杨祖和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0237E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3987877682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5073FB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楚雄州双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柏县独田林场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25514E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675100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08B9AE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6.8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母树林平均树高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年结实种子量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kg以上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3300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2.70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3.25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1.60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84469E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双柏县海拔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800-1200</w:t>
      </w:r>
      <w:r>
        <w:rPr>
          <w:rFonts w:hint="default" w:ascii="Times New Roman" w:hAnsi="Times New Roman" w:eastAsia="宋体" w:cs="Times New Roman"/>
          <w:sz w:val="28"/>
          <w:szCs w:val="28"/>
        </w:rPr>
        <w:t>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16.5</w:t>
      </w:r>
      <w:r>
        <w:rPr>
          <w:rFonts w:hint="default" w:ascii="Times New Roman" w:hAnsi="Times New Roman" w:eastAsia="宋体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</w:rPr>
        <w:t>10℃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kern w:val="11"/>
          <w:sz w:val="28"/>
          <w:szCs w:val="28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kern w:val="11"/>
          <w:sz w:val="28"/>
          <w:szCs w:val="28"/>
        </w:rPr>
        <w:t>00</w:t>
      </w:r>
      <w:r>
        <w:rPr>
          <w:rFonts w:hint="default" w:ascii="Times New Roman" w:hAnsi="Times New Roman" w:eastAsia="宋体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7C775B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1.5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6F7DF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永定1号川滇无患子优良家系</w:t>
      </w:r>
    </w:p>
    <w:p w14:paraId="552CA0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川滇无患子</w:t>
      </w:r>
    </w:p>
    <w:p w14:paraId="13A4F9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9DDF4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Sapindus delavayi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Yongding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07435D6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SD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7A799A9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FB56163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李雪梅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严磊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太博圣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曹发伟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王丽鹏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972AE1A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罗筱韩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李鹏波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0B645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B108F8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A73A7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B4054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2432308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3AAE4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65年生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树高15m、胸径62.5cm、冠幅10m、年结实量25kg。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种子千粒重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1300-1350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g、发芽率85%。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生子代平均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1.3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地径1.7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A4410D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富民县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1400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降雨量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800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D480B8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353940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龙诃1号诃子优良家系</w:t>
      </w:r>
    </w:p>
    <w:p w14:paraId="3432476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诃子</w:t>
      </w:r>
    </w:p>
    <w:p w14:paraId="0A2C1A1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D804E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Terminalia chebula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Longke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65166AB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TCH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925CF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917F0F4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柯文斌 杨培师 王佳 李绍军 俞新水 张凌云 李开卫 </w:t>
      </w:r>
    </w:p>
    <w:p w14:paraId="30CD83B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彭翠松 禹永明 王鹏 陈富友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2E84D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保山市林草种子管理站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53C90E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柯文斌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DB2616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15187702369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22A20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保山市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隆阳区太保北路10号</w:t>
      </w:r>
    </w:p>
    <w:p w14:paraId="5EBF317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678000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44E48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38年生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树高15m、胸径36cm；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年生子代平均树高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10.8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16.8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2100g、发芽率82%。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DEE9E1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适宜龙陵县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17-22℃、年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降雨量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1000-1800mm、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活动积温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B2D72B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雨季或秋冬季造林，定植穴规格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eastAsia="zh-CN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eastAsia="zh-CN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0cm，株行距3m×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m。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定植后加强抚育管理和病虫害防治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BBC262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小堡子1号黄连木优良家系</w:t>
      </w:r>
    </w:p>
    <w:p w14:paraId="045C90F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黄连木</w:t>
      </w:r>
    </w:p>
    <w:p w14:paraId="38AD9B9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8CF9A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Pistacia chinensis</w:t>
      </w:r>
      <w:r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Xiaobuzi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502927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PiCH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886FF4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9C7E63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冯坚民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马晓庆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徐学杰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苏婧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李明芬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439FB7A1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王丽鹏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赵予溪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王新颖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姬灵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3C5C5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75BCC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243C5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1D7F4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62908CB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DFA65A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60年生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树高14m、胸径49.7cm、冠幅6m、年结实量1.8kg/株。种子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5%。11年生子代平均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6.1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11.8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冠幅4.5m。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F008331"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嵩明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海拔1000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11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地区种植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65523131">
      <w:pPr>
        <w:pStyle w:val="16"/>
        <w:spacing w:line="500" w:lineRule="exact"/>
        <w:ind w:right="79"/>
        <w:jc w:val="both"/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01C158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建水1号铁橡栎优良家系</w:t>
      </w:r>
    </w:p>
    <w:p w14:paraId="45E017B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铁橡栎</w:t>
      </w:r>
    </w:p>
    <w:p w14:paraId="408934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82928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cocciferoides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Jianshui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663038F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67E8EB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FE5BA4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李品荣 孟广涛 周云 常恩福 庞静 刘振稳 张梅 王藜颖  </w:t>
      </w:r>
    </w:p>
    <w:p w14:paraId="0A581252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丁玉雄 普文富 张黄俊 </w:t>
      </w:r>
    </w:p>
    <w:p w14:paraId="62BDEA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建水县林业和草原科技推广站</w:t>
      </w:r>
    </w:p>
    <w:p w14:paraId="5DE9949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庞静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A60804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13668703627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C98F21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3BAD0F8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57074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120年生母树树高16.3m、胸径37.5cm。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5年生子代平均树高1.63m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地径2.87cm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冠幅97.7cm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种子千粒重969.9g、发芽率94%。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12B9D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适宜建水县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1000-2300m、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A7C8C6E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328044B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建水1号锥连栎优良家系</w:t>
      </w:r>
    </w:p>
    <w:p w14:paraId="388E31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锥连栎</w:t>
      </w:r>
    </w:p>
    <w:p w14:paraId="2DA529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CD536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franchetii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Jianshui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08BEB4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49202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901AD2B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常恩福 孟广涛 周云 庞静 李品荣 刘振稳 张梅 王藜颖  </w:t>
      </w:r>
    </w:p>
    <w:p w14:paraId="6A2BABDF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丁玉雄 普文富 张黄俊 </w:t>
      </w:r>
    </w:p>
    <w:p w14:paraId="060795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建水县林业和草原科技推广站</w:t>
      </w:r>
    </w:p>
    <w:p w14:paraId="6BD681D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常恩福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32C52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13888564648</w:t>
      </w:r>
    </w:p>
    <w:p w14:paraId="7FCB46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FEA57A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442E58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60年生母树树高12.3m、胸径26.5cm；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5年生子代平均树高1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地径4.02cm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冠幅110.3cm。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种子千粒重716.8g、发芽率92%。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014FB6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适宜建水县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800-2600m、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CFED01D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101336F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建水3号锥连栎优良家系</w:t>
      </w:r>
    </w:p>
    <w:p w14:paraId="4E3C34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锥连栎</w:t>
      </w:r>
    </w:p>
    <w:p w14:paraId="33391FB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CC80F9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franchetii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Jianshui 3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5A2F53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F3FAE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5749C3E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周云 庞静 张梅 王藜颖 马剑波 张黄俊 李品荣 普文富 </w:t>
      </w:r>
    </w:p>
    <w:p w14:paraId="36AF458D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丁玉雄 常恩福 </w:t>
      </w:r>
    </w:p>
    <w:p w14:paraId="7AB2418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建水县林业和草原科技推广站</w:t>
      </w:r>
    </w:p>
    <w:p w14:paraId="71114F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常恩福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025800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13888564648</w:t>
      </w:r>
    </w:p>
    <w:p w14:paraId="23A8D6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6B0AB4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97570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65年生母树树高13m、胸径27cm。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5年生子代平均树高1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地径3.95cm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冠幅115.8cm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种子千粒重789.8g、发芽率92%。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29372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适宜建水县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800-2600m、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700mm、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6271241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500D7D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建水4号锥连栎优良家系</w:t>
      </w:r>
    </w:p>
    <w:p w14:paraId="6879D97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锥连栎</w:t>
      </w:r>
    </w:p>
    <w:p w14:paraId="451BD7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1151A8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Quercus franchetii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Jianshui 4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340940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8BCDD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483145B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庞静 张梅 王藜颖 张正海 常恩福 刘振稳 马剑波 张黄俊  </w:t>
      </w:r>
    </w:p>
    <w:p w14:paraId="72FE055B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李品荣 丁玉雄 周云 </w:t>
      </w:r>
    </w:p>
    <w:p w14:paraId="327133A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建水县林业和草原科技推广站</w:t>
      </w:r>
    </w:p>
    <w:p w14:paraId="7A63C2A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常恩福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7A41B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13888564648</w:t>
      </w:r>
    </w:p>
    <w:p w14:paraId="62940D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昆明市盘龙区蓝桉路2号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338F89F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C356BB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40年生母树树高8.6m、胸径19.8cm。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5年生子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平均树高1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85m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地径3.46cm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冠幅103.2cm。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种子千粒重556.0g、发芽率94%。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EB5DA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适宜建水县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800-2600m、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BA53A3A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，定植塘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2328C73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新城1号喜树优良家系</w:t>
      </w:r>
    </w:p>
    <w:p w14:paraId="149B15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喜树</w:t>
      </w:r>
    </w:p>
    <w:p w14:paraId="576D924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5C6EDA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Camptotheca acuminata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Xincheng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4DBF53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CAC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92E98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809DC3F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张宏英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张国坤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杨忠云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赵予溪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何彦伟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</w:p>
    <w:p w14:paraId="207EDEF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何凯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1D8CB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1FA34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9E15BB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71CC07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6A11E7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A60F9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23年生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树高10.5m、胸径26cm、冠幅4m、年结实量3.5kg。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生子代平均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.05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地径1.16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98g、发芽率88.25%。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8BA0EA8">
      <w:pPr>
        <w:spacing w:line="500" w:lineRule="exact"/>
        <w:ind w:firstLine="0" w:firstLineChars="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呈贡区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2200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6C6C02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定植后加强抚育管理和病虫害管理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D34AAF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赤鹫1号滇楸优良家系</w:t>
      </w:r>
    </w:p>
    <w:p w14:paraId="7E2C8A5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滇楸</w:t>
      </w:r>
    </w:p>
    <w:p w14:paraId="7E9676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6B3C10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Catalpa fargesii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Chijiu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5CC880E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F298A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2B33EC7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李雪梅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严磊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梁睿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曹发伟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C6BE57E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李鹏波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鲁华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唐志勇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3E4B72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36CA8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F72E5C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4A81F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61D1837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67E675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55年生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树高12.5m、胸径59.9cm、冠幅5m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年结实量5kg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种子千粒重5g、发芽率75%。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5年生子代平均树高3.5m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胸径3.9cm。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61AAF8A">
      <w:pPr>
        <w:spacing w:line="500" w:lineRule="exact"/>
        <w:ind w:firstLine="0" w:firstLineChars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富民县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1400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15℃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800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349A713C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</w:p>
    <w:p w14:paraId="5D5821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永胜期纳黄金湾楝优良种源</w:t>
      </w:r>
    </w:p>
    <w:p w14:paraId="5D1A14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楝</w:t>
      </w:r>
    </w:p>
    <w:p w14:paraId="3B5E3EE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优良种源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9BFD81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Melia azedarach</w:t>
      </w:r>
    </w:p>
    <w:p w14:paraId="7992CD7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MAZ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C049FA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C6059BF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郜维敏 何玉辉 </w:t>
      </w:r>
    </w:p>
    <w:p w14:paraId="22C1F40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丽江墨画园林绿化工程有限公司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4A42A1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郜维敏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327B8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15770486552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FC9E49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丽江市永胜县期纳镇刘官村委会黄金湾小组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CEA1DB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674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203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7D0C0B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优良种源采种林分面积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3hm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树龄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50年，树高12m、胸径55cm、冠幅7.0m。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3年生子代平均树高3.4m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、胸径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5.2cm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冠幅4.6m。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760g、发芽率76%。</w:t>
      </w:r>
    </w:p>
    <w:p w14:paraId="30001EA9">
      <w:pPr>
        <w:widowControl w:val="0"/>
        <w:adjustRightInd w:val="0"/>
        <w:snapToGrid w:val="0"/>
        <w:spacing w:line="500" w:lineRule="exact"/>
        <w:ind w:right="0"/>
        <w:rPr>
          <w:rFonts w:hint="default" w:ascii="Times New Roman" w:hAnsi="Times New Roman" w:eastAsia="方正仿宋_GBK" w:cs="Times New Roman"/>
          <w:sz w:val="18"/>
          <w:szCs w:val="1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永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胜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县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海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拔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2400m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13-19℃、年降雨量400-1000mm、</w:t>
      </w:r>
      <w:r>
        <w:rPr>
          <w:rFonts w:hint="eastAsia" w:ascii="Times New Roman" w:hAnsi="Times New Roman" w:eastAsia="宋体" w:cs="Times New Roman"/>
          <w:color w:val="030505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10℃活动积温4000-6500℃区域及周边相似条件地区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种植。</w:t>
      </w:r>
    </w:p>
    <w:p w14:paraId="5C73F02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3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AF801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昌宁1号尖齿木荷优良家系</w:t>
      </w:r>
    </w:p>
    <w:p w14:paraId="20E171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尖齿木荷</w:t>
      </w:r>
    </w:p>
    <w:p w14:paraId="19B379B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7D8616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Schima khasiana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Changning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07668D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SK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E247DD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DC6A365">
      <w:pPr>
        <w:adjustRightInd w:val="0"/>
        <w:snapToGrid w:val="0"/>
        <w:spacing w:line="500" w:lineRule="exac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鲁定伟 吴建花 杨正春 蒋莹 鲁志英 尹瑞萍 王佳 </w:t>
      </w:r>
    </w:p>
    <w:p w14:paraId="34FB371F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杨涛铭 熊润芳 李玮倩 赵军 </w:t>
      </w:r>
    </w:p>
    <w:p w14:paraId="6EB006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Style w:val="11"/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 w:bidi="ar"/>
        </w:rPr>
        <w:t>昌宁县西山国社合作林场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FBD793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鲁定伟 </w:t>
      </w:r>
    </w:p>
    <w:p w14:paraId="13D81C6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0875-7130082  13987516980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5F6DC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保山市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昌宁县田园镇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22598FC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678100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FBF81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常绿高大乔木，干形通直，速生，20年生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母树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树高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18.85m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18.32cm。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种子千粒重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10.17g、发芽率33.5%。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19A76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适宜昌宁县海拔1600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2600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℃活动积温2500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4200℃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C4414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定植穴规格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50cm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50cm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50cm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，株行距2m×2m或2m×3m。定植后加强抚育管理和病虫害防治。</w:t>
      </w:r>
    </w:p>
    <w:p w14:paraId="71558B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东川红土地西康玉兰母树林种子</w:t>
      </w:r>
    </w:p>
    <w:p w14:paraId="6C4D8F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西康玉兰</w:t>
      </w:r>
    </w:p>
    <w:p w14:paraId="41F263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9B5F39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Magnolia wilsonii</w:t>
      </w:r>
    </w:p>
    <w:p w14:paraId="5F9D5A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MW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BFF60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E5D9D52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赵予溪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赵云勇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杨高鑫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刘关琴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王国琛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C98D9DC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祖丽媛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鲁华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77F6F2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昆明市林业种苗管理站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87C43E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宋升治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930429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65138798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15398515310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B19DA7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昆明市五华区教场西路14号</w:t>
      </w:r>
    </w:p>
    <w:p w14:paraId="72405EB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650223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52279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lang w:val="en-US" w:eastAsia="zh-CN"/>
        </w:rPr>
        <w:t>6.99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30年生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母树林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树高6.9m、胸径25cm、冠幅5.1m、年结实量0.44kg/株。种子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千粒重160g、发芽率35%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3年生子代平均树高0.67m、地径0.84cm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F735F75">
      <w:pPr>
        <w:spacing w:line="500" w:lineRule="exac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东川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3100m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10-13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年降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1000</w:t>
      </w:r>
      <w:r>
        <w:rPr>
          <w:rFonts w:hint="default"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3000-4000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3FAFB0F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雨季植苗造林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规格40cm×40cm×30cm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株行距2m×2m或2m×3m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。定植后加强抚育管理和病虫害防治。</w:t>
      </w:r>
    </w:p>
    <w:p w14:paraId="59515DA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云林醉绯</w:t>
      </w:r>
    </w:p>
    <w:p w14:paraId="590C647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含笑</w:t>
      </w:r>
    </w:p>
    <w:p w14:paraId="717BB75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BEE58B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Michelia figo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Yunlinzuifei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4427A3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MFI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AC3CA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9B1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杨力颖 范林元 司马永康 唐剑峰 吴翕 韩慧 何小燕 </w:t>
      </w:r>
    </w:p>
    <w:p w14:paraId="42FF322B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罗子敬 刘力 何彦礼 杨守菊 </w:t>
      </w:r>
    </w:p>
    <w:p w14:paraId="650B33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云南新兴绿化工程有限公司  云南省林木种苗工作总站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9FBFA9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杨力颖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C5F9E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15087150616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D8D31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  <w:t>昆明西山区明波高架桥西北侧</w:t>
      </w:r>
    </w:p>
    <w:p w14:paraId="175840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380" w:firstLineChars="5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  <w:t>昆明宏盛达月星商业中心4幢23层2302室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678528A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B602FD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‘云林醉绯’芽被密毛。花蕾披针形椭球状，花被6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9片，主色紫红色（2015版RSH 62B）。雄蕊20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32枚。花期12月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翌年3月。</w:t>
      </w:r>
    </w:p>
    <w:p w14:paraId="78AF2B20">
      <w:pPr>
        <w:spacing w:line="50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适宜滇中海拔1600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年均温14.0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18.0℃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年降雨量900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10℃活动积温3500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6A119ED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嫁接繁殖，容器育苗，选用1年生乐昌含笑为砧木，2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3月嫁接，冬春季或雨季定植，株行距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定干高度1.5m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加强水肥管理。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0CCC1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云林醉鸿</w:t>
      </w:r>
    </w:p>
    <w:p w14:paraId="2902079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含笑</w:t>
      </w:r>
    </w:p>
    <w:p w14:paraId="47BA42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E3003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Michelia figo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Yunlinzuihong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28303A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MFI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D3680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A32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杨力颖 范林元 司马永康 唐剑峰 蔡佳 陈剑英 韩慧 </w:t>
      </w:r>
    </w:p>
    <w:p w14:paraId="3534352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徐明艳 邓桂香 杨金玲 杨守菊 </w:t>
      </w:r>
    </w:p>
    <w:p w14:paraId="299A537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云南新兴绿化工程有限公司  云南省林木种苗工作总站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815E4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杨力颖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5C541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15087150616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D310C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  <w:t>昆明西山区明波高架桥西北侧</w:t>
      </w:r>
    </w:p>
    <w:p w14:paraId="7BEC999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380" w:firstLineChars="50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  <w:t>昆明宏盛达月星商业中心4幢23层2302室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33E3A5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47B163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‘云林醉鸿’芽被密毛。花蕾披针形椭球状，苞片被贴伏锈褐色短绒毛，花被7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9片，主色深紫红色（2015版RSH 58A）。雄蕊26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34枚。花期11月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翌年3月。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458826D">
      <w:pPr>
        <w:spacing w:line="500" w:lineRule="exact"/>
        <w:jc w:val="left"/>
        <w:rPr>
          <w:rFonts w:ascii="Times New Roman" w:hAnsi="Times New Roman" w:eastAsia="仿宋" w:cs="Times New Roman"/>
          <w:kern w:val="11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适宜滇中海拔1600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年均温14.0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18.0℃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年降雨量900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10℃活动积温3500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4500℃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6764DA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嫁接繁殖，容器育苗，选用1年生乐昌含笑为砧木，2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3月嫁接，冬春季或雨季定植，株行距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定干高度1.5m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加强水肥管理。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CA65E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紫溪山1号云南樱花</w:t>
      </w:r>
    </w:p>
    <w:p w14:paraId="667C32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高盆樱桃</w:t>
      </w:r>
    </w:p>
    <w:p w14:paraId="330CF8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32382D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Prunus cerasoides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Zixishan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3D7D82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SV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PCE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C4694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FB7E0DD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周庆宏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范林元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谢辉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朱晓梅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何小燕 杨韩 蒋冬梅 刘琼波</w:t>
      </w:r>
    </w:p>
    <w:p w14:paraId="4F1685EB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慕丽琴 罗彬睿 刘增军 </w:t>
      </w:r>
    </w:p>
    <w:p w14:paraId="0E50931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楚雄州林业和草原科学研究所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云南省林木种苗工作总站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5AD25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周庆宏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23AE6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13769288468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086307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D8B9A7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楚雄州林业和草原科学研究所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ED43FF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75005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A958D5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落叶乔木，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花期2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3月，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先花后叶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花深粉红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重瓣，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花瓣18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27片，花序下垂，成团簇生。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花梗长1.5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-2cm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花瓣卵圆形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先端微凹或带缺刻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11870B50">
      <w:pPr>
        <w:spacing w:line="500" w:lineRule="exact"/>
        <w:jc w:val="left"/>
        <w:rPr>
          <w:rFonts w:ascii="Times New Roman" w:hAnsi="Times New Roman" w:eastAsia="仿宋" w:cs="Times New Roman"/>
          <w:kern w:val="11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适宜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滇中海拔1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7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2400m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年均温13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16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年降雨量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＞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800mm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楷体_GBK" w:cs="Times New Roman"/>
          <w:color w:val="auto"/>
          <w:kern w:val="0"/>
          <w:sz w:val="28"/>
          <w:szCs w:val="28"/>
          <w:shd w:val="clear" w:color="auto" w:fill="auto"/>
        </w:rPr>
        <w:t>10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3500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  <w:shd w:val="clear" w:color="auto" w:fill="auto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地区种植</w:t>
      </w:r>
      <w:r>
        <w:rPr>
          <w:rFonts w:hint="default" w:ascii="Times New Roman" w:hAnsi="Times New Roman" w:eastAsia="方正楷体_GBK" w:cs="Times New Roman"/>
          <w:color w:val="auto"/>
          <w:kern w:val="0"/>
          <w:sz w:val="28"/>
          <w:szCs w:val="28"/>
          <w:shd w:val="clear" w:color="auto" w:fill="auto"/>
        </w:rPr>
        <w:t>。</w:t>
      </w:r>
    </w:p>
    <w:p w14:paraId="466A8B4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嫁接繁殖，容器育苗，落叶期或雨季造林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定植穴规格5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c</w:t>
      </w:r>
      <w:r>
        <w:rPr>
          <w:rFonts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m×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5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0c</w:t>
      </w:r>
      <w:r>
        <w:rPr>
          <w:rFonts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m×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5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0c</w:t>
      </w:r>
      <w:r>
        <w:rPr>
          <w:rFonts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m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28"/>
          <w:szCs w:val="28"/>
          <w:shd w:val="clear" w:color="auto" w:fill="auto"/>
        </w:rPr>
        <w:t>定植后加强水肥管理和病虫害防治。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403B96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隆阳1号山玉兰优良家系</w:t>
      </w:r>
    </w:p>
    <w:p w14:paraId="20FF9C8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山玉兰</w:t>
      </w:r>
    </w:p>
    <w:p w14:paraId="3BC272B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B68021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Lirianthe delavayi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Longyang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683918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LD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11C35F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301F853">
      <w:pPr>
        <w:adjustRightInd w:val="0"/>
        <w:snapToGrid w:val="0"/>
        <w:spacing w:line="500" w:lineRule="exac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邵学斌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沈国顺 张丽平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沈赟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祁正云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杨义容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俞新水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08BAA07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彭翠松 王佳 柯文斌 李绍军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F262B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保山市隆阳区国有林场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5786F9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沈赟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700C0D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0875-2209266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15912709998</w:t>
      </w:r>
    </w:p>
    <w:p w14:paraId="730CE18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保山市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隆阳区永昌街道昇阳路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33号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A54BE5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67800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261421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常绿乔木，枝叶浓密，叶厚革质，花被9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10片，外轮3片淡绿色，内轮乳白色，花杯状，花径15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芳香。花期4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6月，果期9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10月。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6AB8B6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适宜隆阳区海拔1800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2600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900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555E5E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定植穴规格60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×60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×60cm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加强抚育管理和病虫害防治。</w:t>
      </w:r>
    </w:p>
    <w:p w14:paraId="169BE3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43.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元谋元马凤凰木母树林种子</w:t>
      </w:r>
    </w:p>
    <w:p w14:paraId="249970B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凤凰木</w:t>
      </w:r>
    </w:p>
    <w:p w14:paraId="063BBCF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3FBF90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Delonix regia</w:t>
      </w:r>
      <w:r>
        <w:rPr>
          <w:rFonts w:hint="default" w:ascii="Times New Roman" w:hAnsi="Times New Roman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704DA0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12D0F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CD4FF4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李文波 李贵祥 毕波 张明友 李青华 杨超 赵和琼 罗燕 </w:t>
      </w:r>
    </w:p>
    <w:p w14:paraId="6BF2C5AB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呼楚惠 李有国 张正菊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CAEF4A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元谋县国有林场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AAEBE4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李文波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88805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13628783159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BDBC9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楚雄州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元马镇翠芸街6号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28A255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651300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654BC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面积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hm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树龄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年，保留密度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，平均树高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4.72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16.36c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结实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90.1kg/hm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种子千粒重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380-400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7年生子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平均树高2.94m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胸径10.36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D16DF2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AF8B2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营建混交林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纯林，穴状整地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定植后加强抚育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</w:p>
    <w:p w14:paraId="0622F8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古城七河新明西南栒子优良种源</w:t>
      </w:r>
    </w:p>
    <w:p w14:paraId="4BC18F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西南栒子</w:t>
      </w:r>
    </w:p>
    <w:p w14:paraId="0DE8BEF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优良种源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19D49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Cotoneaster franchetii</w:t>
      </w:r>
    </w:p>
    <w:p w14:paraId="658CED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CFR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44-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7B77AF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20065E2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李宏 和亚娟 和寿军 和勇 赵欣凤 赵宗桓 余子哈  </w:t>
      </w:r>
    </w:p>
    <w:p w14:paraId="60353BE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华秀春 和杰军 和月泉 赵阳 </w:t>
      </w:r>
    </w:p>
    <w:p w14:paraId="72AB63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丽江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水之源林业发展有限公司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66BE7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和寿军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95FD1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13708826347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12B26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丽江市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玉龙县古城区七河镇七河村委会中村13号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02F62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674100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39494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常绿灌木，树姿开张；枝条萌芽率高，呈弓形弯曲。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花期5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月，白色，聚伞花序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；果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期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翌年2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月，卵球形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色。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DF78B94"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适宜玉龙县海拔1800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3000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℃活动积温2000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4200℃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4E8196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定植穴规格6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，株行距3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。定植后加强抚育管理和病虫害防治。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5B075F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玉龙太安高美古脉瓣卫矛优良种源</w:t>
      </w:r>
    </w:p>
    <w:p w14:paraId="4E249AB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脉瓣卫矛</w:t>
      </w:r>
    </w:p>
    <w:p w14:paraId="070CCDE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优良种源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8E555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2312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color="auto" w:fill="FFFFFF"/>
        </w:rPr>
        <w:t>Euonymus</w:t>
      </w:r>
      <w:r>
        <w:rPr>
          <w:rFonts w:hint="default" w:ascii="Times New Roman" w:hAnsi="Times New Roman" w:eastAsia="方正仿宋_GB2312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color="auto" w:fill="FFFFFF"/>
        </w:rPr>
        <w:t>tingens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 w14:paraId="6A5C376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SP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11020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2034年7月31日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8160108"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李宏 和亚娟 和寿军 赵宗桓 余子哈 华秀春 彭旭亮 </w:t>
      </w:r>
    </w:p>
    <w:p w14:paraId="12BBFAD8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和杰军 和月泉 和士江 </w:t>
      </w:r>
    </w:p>
    <w:p w14:paraId="03D9CE4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丽江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水之源林业发展有限公司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6EE5AB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和寿军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FFDA8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13708826347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9A792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丽江市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玉龙县古城区七河镇七河村委会中村13号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7553E3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674100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28E78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常绿乔木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枝叶繁茂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叶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厚革质。花期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月，聚伞花序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花序梗长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2cm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；果期11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翌年2月，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朔果近球状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棱，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直径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l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l.5cm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粉红色；果实成熟时开裂，种皮红色。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444CD5D">
      <w:pPr>
        <w:spacing w:line="50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</w:rPr>
        <w:t>适宜玉龙县海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28"/>
          <w:szCs w:val="28"/>
        </w:rPr>
        <w:t>拔</w:t>
      </w:r>
      <w:r>
        <w:rPr>
          <w:rFonts w:ascii="Times New Roman" w:hAnsi="Times New Roman" w:eastAsia="方正仿宋_GBK" w:cs="Times New Roman"/>
          <w:color w:val="auto"/>
          <w:w w:val="100"/>
          <w:kern w:val="0"/>
          <w:sz w:val="28"/>
          <w:szCs w:val="28"/>
        </w:rPr>
        <w:t>2300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w w:val="100"/>
          <w:kern w:val="0"/>
          <w:sz w:val="28"/>
          <w:szCs w:val="28"/>
        </w:rPr>
        <w:t>3300m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年降雨量600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℃活动积温2000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种植。</w:t>
      </w:r>
    </w:p>
    <w:p w14:paraId="17243C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实生繁殖，容器育苗，雨季造林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。穴状整地，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规格6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0cm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0cm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6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株行距3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color="auto" w:fill="auto"/>
        </w:rPr>
        <w:t>3m。定植后加强抚育管理和病虫害防治。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D82788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云热1号辣木优良家系</w:t>
      </w:r>
    </w:p>
    <w:p w14:paraId="075FCB7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辣木</w:t>
      </w:r>
    </w:p>
    <w:p w14:paraId="6E3DCF5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71138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Moringa oleifera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Yunre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33F2670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MO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0433A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6CB26E2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罗会英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金杰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邓红山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韩学琴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范建成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廖承飞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刘进娣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5BC1FDD7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李莲红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4DE0E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云南省农业科学院热区生态农业研究所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97516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罗会英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B5A967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15891814755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17C171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楚雄州元谋县南城街150号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341B69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9FE0A6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植株树势强，分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少，嫩梢浅紫红色，叶绿色，羽状复叶；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花期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5-10月，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花序密集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花白色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蒴果为长条形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荚果平均长42cm，单荚种子数平均21粒。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平均单株种子产量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319.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8g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，亩产种子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645kg/hm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粒重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.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7g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。蛋白质含量27.6%，粗脂肪29.2%，总黄酮0.12%，茶多酚0.4%。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F65B2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-8</w:t>
      </w:r>
      <w:r>
        <w:rPr>
          <w:rFonts w:ascii="Times New Roman" w:hAnsi="Times New Roman" w:cs="Times New Roman"/>
          <w:sz w:val="28"/>
          <w:szCs w:val="28"/>
        </w:rPr>
        <w:t>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60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区域及干热河谷周边相似条件地区种植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00BBA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株行距2m×2.5m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栽后做好土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水管理及病虫害防治。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AB355A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云热2号辣木优良家系</w:t>
      </w:r>
    </w:p>
    <w:p w14:paraId="74AFD1C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辣木</w:t>
      </w:r>
    </w:p>
    <w:p w14:paraId="027F3A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8B9103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Moringa oleifera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Yunre 2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6476E8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MO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C76E4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98887F2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韩学琴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罗会英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邓红山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金杰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范建成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廖承飞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刘进娣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9CDADF2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李莲红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434EA6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云南省农业科学院热区生态农业研究所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843E6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罗会英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770B3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15891814755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51635F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楚雄州元谋县南城街150号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73FB7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7C2AB1B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植株树势强，分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少，嫩梢浅紫红色，叶绿色，羽状复叶；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花期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5-10月，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花序密集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花白色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蒴果为长条形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荚果平均长58.20cm，单荚种子数平均19粒。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平均单株种子产量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58.20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，亩产种子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595kg/hm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粒重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352.1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。蛋白质含量27.1%，粗脂肪28.7%，总黄酮0.2%，茶多酚0.7%。</w:t>
      </w:r>
    </w:p>
    <w:p w14:paraId="36A489B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元谋县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-8</w:t>
      </w:r>
      <w:r>
        <w:rPr>
          <w:rFonts w:ascii="Times New Roman" w:hAnsi="Times New Roman" w:cs="Times New Roman"/>
          <w:sz w:val="28"/>
          <w:szCs w:val="28"/>
        </w:rPr>
        <w:t>00mm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60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区域及干热河谷周边相似条件地区种植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815FD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2.5m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栽后做好土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水管理及病虫害防治。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F9327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冬妃芒果砧木优良家系</w:t>
      </w:r>
    </w:p>
    <w:p w14:paraId="770CD9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芒果</w:t>
      </w:r>
    </w:p>
    <w:p w14:paraId="5E56C3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7C220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Mangifera indica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Dongfei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4C1A2F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MIND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C08D00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83549D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尼章光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王美存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罗心平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张翠仙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陈于福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解德宏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章勇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姜艳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0B3497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易怀锋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柏天琦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杨林圜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08B328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云南省农业科学院热带亚热带经济作物研究所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6A10A9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尼章光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6EC63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13887800739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331FD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保山市隆阳区兰城路北段政府办公区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8AAA41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678000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663CF8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作砧木嫁接亲合性好，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凯特、贵妃、帕拉英达、热农1号、台农1号、圣心、金煌芒、三年芒等8个主栽品种以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冬妃芒果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为砧木，均无大小脚现象；6年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生砧木平均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直径12.7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主干开裂或流胶率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13%。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F106074"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保山市、永仁县海拔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1650m，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17.5℃，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降雨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量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≤</w:t>
      </w:r>
      <w:r>
        <w:rPr>
          <w:rFonts w:ascii="Times New Roman" w:hAnsi="Times New Roman" w:cs="Times New Roman"/>
          <w:kern w:val="11"/>
          <w:sz w:val="28"/>
          <w:szCs w:val="28"/>
        </w:rPr>
        <w:t>1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0</w:t>
      </w:r>
      <w:r>
        <w:rPr>
          <w:rFonts w:ascii="Times New Roman" w:hAnsi="Times New Roman" w:cs="Times New Roman"/>
          <w:kern w:val="11"/>
          <w:sz w:val="28"/>
          <w:szCs w:val="28"/>
        </w:rPr>
        <w:t>00mm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，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1</w:t>
      </w:r>
      <w:r>
        <w:rPr>
          <w:rFonts w:ascii="Times New Roman" w:hAnsi="Times New Roman" w:cs="Times New Roman"/>
          <w:kern w:val="11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6000℃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干热河谷芒果种植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地周边相似条件地区种植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3F0DA3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实生繁殖，容器育苗。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7月采种，随采随播，加强苗期管理，地径1.5-2.0cm时作为砧木嫁接。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04BD5F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49.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滇归1号当归优良家系</w:t>
      </w:r>
    </w:p>
    <w:p w14:paraId="549E8E2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当归</w:t>
      </w:r>
    </w:p>
    <w:p w14:paraId="04441DC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6CCC5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Angelica sinensis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Diangui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5DCB96C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6F580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ABB9C2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梁艳丽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周明旭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杨生超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张广辉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郝冰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袁成晓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向春繁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1E0437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刘冠泽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字淑慧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和四梅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C31D0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农业大学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F15A84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赵艳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618A0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13518787357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33BE80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昆明市沣源路452号云南农业大学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2368E6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650201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D70E6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根圆柱状，有多数肉质须根；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年生植株株高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48-62cm，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茎紫色，叶柄紫色。平均亩产鲜药材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1512kg，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阿魏酸含量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0.131%。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DB80AC4">
      <w:pPr>
        <w:widowControl/>
        <w:spacing w:line="500" w:lineRule="exact"/>
        <w:ind w:right="-103" w:rightChars="-5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东川区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32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mm、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78D7DC5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种子繁殖，漂盘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育苗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3月上旬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播种，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5月中旬移栽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，覆盖黑色地膜，定植株行距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25cm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25cm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，加强肥水及病虫害管理，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月采挖。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2DD9F3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50.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大关1号筇竹优良无性系</w:t>
      </w:r>
    </w:p>
    <w:p w14:paraId="62DD45C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筇竹</w:t>
      </w:r>
    </w:p>
    <w:p w14:paraId="0B98A3F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934037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Chimonobambusa tumidissinoda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Daguan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2169D32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CTU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1ABE2F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A58F40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董文渊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谢泽轩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付建生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浦婵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钟欢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吴义远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田发坤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664D59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王国华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卢云华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张书权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9904A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西南林业大学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AC0801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董文渊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D63BE2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13708881008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804063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昆明市西南林业大学林学院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5274D7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650224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D2E6A2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6-7m，胸径1.8-2.2cm，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节间长度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21.90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尖削度0.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环与节间直径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1.86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壁厚率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51.61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1.3m以下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竹节密度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5-6节/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100cm。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竹笋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年产量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756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0kg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粗纤维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0.3g/100g，钙含量312mg/kg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DD9BE76">
      <w:pPr>
        <w:widowControl/>
        <w:spacing w:line="500" w:lineRule="exact"/>
        <w:ind w:right="-103" w:rightChars="-50"/>
        <w:rPr>
          <w:rFonts w:hint="default" w:ascii="Times New Roman" w:hAnsi="Times New Roman" w:eastAsia="方正仿宋_GBK" w:cs="Times New Roman"/>
          <w:sz w:val="18"/>
          <w:szCs w:val="1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宜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大关县海拔1200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12</w:t>
      </w:r>
      <w:r>
        <w:rPr>
          <w:rFonts w:ascii="Times New Roman" w:hAnsi="Times New Roman" w:cs="Times New Roman"/>
          <w:kern w:val="11"/>
          <w:sz w:val="28"/>
          <w:szCs w:val="28"/>
        </w:rPr>
        <w:t>℃，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雨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量1000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1300mm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kern w:val="11"/>
          <w:sz w:val="28"/>
          <w:szCs w:val="28"/>
        </w:rPr>
        <w:t>10℃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活动积温2800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4300</w:t>
      </w:r>
      <w:r>
        <w:rPr>
          <w:rFonts w:ascii="Times New Roman" w:hAnsi="Times New Roman" w:cs="Times New Roman"/>
          <w:kern w:val="11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3D0B82C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无性繁殖，埋鞭育苗。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10月下旬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11月中旬植苗造林，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规格60cm×50cm×40cm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株行距3m×3m或2m×3m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加强抚育管理和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E2D2A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51.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大关2号筇竹优良无性系</w:t>
      </w:r>
    </w:p>
    <w:p w14:paraId="0ECBDE8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筇竹</w:t>
      </w:r>
    </w:p>
    <w:p w14:paraId="0C5D683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3F9E0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Chimonobambusa tumidissinoda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Daguan 2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24CF06B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CTU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A8278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2B8BA7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董文渊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谢泽轩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浦婵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吴义远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钟欢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卢云华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张书权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</w:p>
    <w:p w14:paraId="7765A9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李炳凯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郭海波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黄安华</w:t>
      </w:r>
    </w:p>
    <w:p w14:paraId="382E56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西南林业大学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738DF6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董文渊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731165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13708881008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D6F4A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昆明市西南林业大学林学院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16A5B4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650224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21516B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4-5m，胸径1.6-2.0cm，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节间长度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19.21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尖削度0.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环与节间直径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值为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2.05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壁厚率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62.5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1.3m以下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竹节密度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7-9节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/100cm。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竹笋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年产量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663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0kg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粗纤维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0.9g/100g，钙含量278mg/kg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7AFAC50">
      <w:pPr>
        <w:spacing w:line="500" w:lineRule="exact"/>
        <w:ind w:firstLine="0" w:firstLineChars="0"/>
        <w:jc w:val="left"/>
        <w:rPr>
          <w:rFonts w:hint="default" w:ascii="Times New Roman" w:hAnsi="Times New Roman" w:eastAsia="宋体" w:cs="Times New Roman"/>
          <w:kern w:val="11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宜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大关县海拔1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年均温9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12</w:t>
      </w:r>
      <w:r>
        <w:rPr>
          <w:rFonts w:ascii="Times New Roman" w:hAnsi="Times New Roman" w:cs="Times New Roman"/>
          <w:kern w:val="11"/>
          <w:sz w:val="28"/>
          <w:szCs w:val="28"/>
        </w:rPr>
        <w:t>℃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年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雨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量1000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1300mm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kern w:val="11"/>
          <w:sz w:val="28"/>
          <w:szCs w:val="28"/>
        </w:rPr>
        <w:t>10℃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cs="Times New Roman"/>
          <w:kern w:val="11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</w:p>
    <w:p w14:paraId="18D0187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无性繁殖，埋鞭育苗。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10月下旬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11月中旬植苗造林，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规格60cm×50cm×40cm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株行距3m×3m或2m×3m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加强抚育管理和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F241AB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52.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镇雄1号筇竹优良无性系</w:t>
      </w:r>
    </w:p>
    <w:p w14:paraId="19EB9B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筇竹</w:t>
      </w:r>
    </w:p>
    <w:p w14:paraId="59CEA1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651A2E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Chimonobambusa tumidissinoda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Zhenxiong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494B25E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CTU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D799DD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F707957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张义昆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张远春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王有祥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吴长坤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王高奎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景春梅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39E9EC55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宋盛中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杨兴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吴志军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D5BB1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镇雄县林木种苗管理工作站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01247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张远春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C8879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13408856036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3D5E37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昭通市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镇雄县林业和草原局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02BE31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657200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6EB4FB3">
      <w:pPr>
        <w:spacing w:line="500" w:lineRule="exact"/>
        <w:rPr>
          <w:rFonts w:ascii="Times New Roman" w:hAnsi="Times New Roman" w:cs="Times New Roman"/>
          <w:color w:val="000000"/>
          <w:kern w:val="11"/>
          <w:sz w:val="21"/>
          <w:szCs w:val="21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4-5m，胸径1.2-2.0cm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。发笋早。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竹笋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年产量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4002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kg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hm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粗纤维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1.2g/100g，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粗蛋白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含量3.35g/kg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</w:p>
    <w:p w14:paraId="3E09FFAC">
      <w:pPr>
        <w:spacing w:line="500" w:lineRule="exact"/>
        <w:ind w:firstLine="0" w:firstLineChars="0"/>
        <w:rPr>
          <w:rFonts w:hint="default" w:ascii="Times New Roman" w:hAnsi="Times New Roman" w:eastAsia="仿宋" w:cs="Times New Roman"/>
          <w:spacing w:val="42"/>
          <w:kern w:val="11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适宜镇雄县海拔1500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1800m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年均温9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-12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℃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年降雨量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1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mm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10℃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活动积温3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00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-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000</w:t>
      </w:r>
      <w:r>
        <w:rPr>
          <w:rFonts w:hint="default"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℃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地区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种植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。</w:t>
      </w:r>
    </w:p>
    <w:p w14:paraId="222CFB8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无性繁殖，埋鞭育苗。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10月下旬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11月中旬植苗造林，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种植穴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规格</w:t>
      </w:r>
      <w:r>
        <w:rPr>
          <w:rFonts w:hint="default" w:ascii="Times New Roman" w:hAnsi="Times New Roman" w:eastAsia="方正仿宋_GBK" w:cs="Times New Roman"/>
          <w:iCs w:val="0"/>
          <w:color w:val="auto"/>
          <w:kern w:val="0"/>
          <w:sz w:val="28"/>
          <w:szCs w:val="28"/>
          <w:shd w:val="clear" w:color="auto" w:fill="auto"/>
        </w:rPr>
        <w:t>50cm×50cm×40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株行距3m×3m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加强抚育管理和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D25BAC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53.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猫哆哩1号酸角优良无性系</w:t>
      </w:r>
    </w:p>
    <w:p w14:paraId="5948A1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酸角</w:t>
      </w:r>
    </w:p>
    <w:p w14:paraId="1A4A92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5D5FD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Tamarindus indica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Maoduoli 1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3C45A44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TI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6D48E8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4C9F7CA">
      <w:pPr>
        <w:tabs>
          <w:tab w:val="left" w:pos="1800"/>
          <w:tab w:val="left" w:pos="1980"/>
          <w:tab w:val="left" w:pos="2880"/>
          <w:tab w:val="left" w:pos="6120"/>
          <w:tab w:val="left" w:pos="6300"/>
        </w:tabs>
        <w:adjustRightInd w:val="0"/>
        <w:snapToGrid w:val="0"/>
        <w:spacing w:line="500" w:lineRule="exact"/>
        <w:ind w:firstLine="0" w:firstLineChars="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雷虓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宋子波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瞿文林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金杰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袁春梅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付美春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</w:p>
    <w:p w14:paraId="6D67F0D1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余天林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马开华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黄丝艳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赵琼玲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周庭润</w:t>
      </w:r>
    </w:p>
    <w:p w14:paraId="60C825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云南猫哆哩集团食品有限责任公司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4A1C5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雷虓</w:t>
      </w:r>
    </w:p>
    <w:p w14:paraId="0E0921D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2775088  13987650613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11704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玉溪市高新区九龙工业园区猫哆哩集团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6EE0274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653100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84D70B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植株高大；叶片小而厚；花序长度15.76cm，花期5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8月；次年4月果实成熟，果皮棕色，果肉棕红色，荚果微弯。盛果期产量504kg/亩。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可食率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48.7%。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F118671">
      <w:pPr>
        <w:spacing w:line="500" w:lineRule="exact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适宜新平县海拔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1400m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19</w:t>
      </w:r>
      <w:r>
        <w:rPr>
          <w:rFonts w:hint="default" w:ascii="Times New Roman" w:hAnsi="Times New Roman" w:cs="Times New Roman"/>
          <w:kern w:val="11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年降水量300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00mm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地区种植。</w:t>
      </w:r>
    </w:p>
    <w:p w14:paraId="10053E67">
      <w:pPr>
        <w:spacing w:line="500" w:lineRule="exac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种植塘规格1m×1m×1m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栽植密度4m×6m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定植后加强抚育管理及病虫害防治。</w:t>
      </w:r>
    </w:p>
    <w:p w14:paraId="461664B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54.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猫哆哩2号酸角优良无性系</w:t>
      </w:r>
    </w:p>
    <w:p w14:paraId="416B8B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酸角</w:t>
      </w:r>
    </w:p>
    <w:p w14:paraId="4CF7B7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8946D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Tamarindus indica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Maoduoli 2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246C8C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SC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TI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86EDA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9827372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瞿文林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金杰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雷虓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宋子波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廖承飞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罗会英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余天林</w:t>
      </w:r>
    </w:p>
    <w:p w14:paraId="6E698931">
      <w:pPr>
        <w:keepNext w:val="0"/>
        <w:keepLines w:val="0"/>
        <w:pageBreakBefore w:val="0"/>
        <w:widowControl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周庭润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钱坤建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章鲁闽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普天磊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00ABA3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云南省农业科学院热区生态农业研究所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BF68D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瞿文林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21C13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0878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8225677  18687882737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D48E3A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楚雄州元谋县南城街150号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13F1D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</w:rPr>
        <w:t>651300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D8887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植株高大；叶片小而厚；花序长度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cm，花期5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8月；次年3月果实成熟，果皮棕色，果肉棕红色，壳肉分离。盛果期产量5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kg/亩。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可食率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43.05%。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D90269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适宜新平县海拔</w:t>
      </w:r>
      <w:r>
        <w:rPr>
          <w:rFonts w:hint="eastAsia" w:ascii="Times New Roman" w:hAnsi="Times New Roman" w:cs="Times New Roman"/>
          <w:kern w:val="11"/>
          <w:sz w:val="28"/>
          <w:szCs w:val="28"/>
          <w:lang w:eastAsia="zh-CN"/>
        </w:rPr>
        <w:t>≤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1400m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年均温1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9</w:t>
      </w:r>
      <w:r>
        <w:rPr>
          <w:rFonts w:hint="default" w:ascii="Times New Roman" w:hAnsi="Times New Roman" w:cs="Times New Roman"/>
          <w:kern w:val="11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年降水量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300</w:t>
      </w:r>
      <w:r>
        <w:rPr>
          <w:rFonts w:hint="default" w:ascii="Times New Roman" w:hAnsi="Times New Roman" w:cs="Times New Roman"/>
          <w:kern w:val="11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1</w:t>
      </w:r>
      <w:r>
        <w:rPr>
          <w:rFonts w:hint="default" w:ascii="Times New Roman" w:hAnsi="Times New Roman" w:cs="Times New Roman"/>
          <w:kern w:val="11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00mm</w:t>
      </w:r>
      <w:r>
        <w:rPr>
          <w:rFonts w:hint="default" w:ascii="Times New Roman" w:hAnsi="Times New Roman" w:cs="Times New Roman"/>
          <w:kern w:val="11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地区种植</w:t>
      </w:r>
      <w:r>
        <w:rPr>
          <w:rFonts w:hint="default" w:ascii="Times New Roman" w:hAnsi="Times New Roman" w:cs="Times New Roman"/>
          <w:kern w:val="11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D697BE5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嫁接繁殖，容器育苗，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雨季定植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种植塘规格1m×1m×1m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栽植密度4m×6m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定植后加强抚育管理及病虫害防治。</w:t>
      </w:r>
    </w:p>
    <w:p w14:paraId="6969C3C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55.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白雪早枇杷</w:t>
      </w:r>
    </w:p>
    <w:p w14:paraId="300618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枇杷</w:t>
      </w:r>
    </w:p>
    <w:p w14:paraId="032985B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D381FA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Eriobotrya japonica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Baixuezao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5C81A73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EJ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87D55D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E8D3E60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陈友祥 宋云连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 何小燕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邓朝军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王绍昌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王思云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 xml:space="preserve">张惠云 </w:t>
      </w:r>
    </w:p>
    <w:p w14:paraId="1D81C26A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郑健 毕珏 张雅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eastAsia="zh-CN"/>
        </w:rPr>
        <w:t>玲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许奇志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DB7E29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屏边县林业和草原科学研究所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2830E6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陈友祥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F0FA35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13988099785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3147F3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屏边县玉屏镇锦程路2号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919FD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highlight w:val="none"/>
          <w:u w:val="none"/>
        </w:rPr>
        <w:t>661299</w:t>
      </w:r>
    </w:p>
    <w:p w14:paraId="422E7A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树形开张，树势中庸，树冠圆头形；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果实呈长圆形，果皮黄色，皮薄，果肉近白色。可溶性固形物13.7%，总糖（以葡萄糖计算）11g/100g，总酸（以柠檬酸计）0.28g/100g，可食率70.3%。早实，嫁接后第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年挂果，早熟，果期10月上旬-11月底。3年生平均亩产550kg。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EA89E06">
      <w:pPr>
        <w:spacing w:line="500" w:lineRule="exact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适宜屏边县海拔1000-1500m、年均温17-21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℃、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mm、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00℃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区域及周边相似条件地区种植。</w:t>
      </w:r>
    </w:p>
    <w:p w14:paraId="23CE1E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冬末春初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，定植穴规格60cm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60cm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60cm，株行距4m×4m。施足底肥，加强土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水管理和整形修剪，综合防治病虫害及鸟兽害。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E7A58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56.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荸荠杨梅</w:t>
      </w:r>
    </w:p>
    <w:p w14:paraId="7FC31C3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杨梅</w:t>
      </w:r>
    </w:p>
    <w:p w14:paraId="061AB5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7D72EF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Morella rubra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Biqi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7C9D2B0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CAC1FA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B6BEB5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张惠云 杜增华 孔德祥 彭福成 白为华 </w:t>
      </w:r>
    </w:p>
    <w:p w14:paraId="73FEAC4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石屏县华祥农业科技有限责任公司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06214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 w:color="auto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孔德祥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B7B26C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15924627292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A15D4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石屏县坝心镇老街村委会对面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CD6E8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662202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DEAEE6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树势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中庸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，树姿开张，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生长旺盛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主干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灰白色，自然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开心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形树冠。叶椭圆形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，果实圆球形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成熟时紫红色，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肉质细软，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平均单果重7.5g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。果实可溶性固形物含量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12.4%，VC9.73%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。座果率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6.9%，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亩产鲜果960kg。</w:t>
      </w:r>
    </w:p>
    <w:p w14:paraId="17B983C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宜石屏县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-170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m、年均温1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28"/>
        </w:rPr>
        <w:t>℃、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00mm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F8B613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嫁接繁殖，容器育苗，雨季定植。穴状整地，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定植塘规格60cm×60cm×60cm，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自然圆头形整形，加强土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水管理及病虫害防治。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BB5135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57.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软丝杨梅</w:t>
      </w:r>
    </w:p>
    <w:p w14:paraId="0F816E0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杨梅</w:t>
      </w:r>
    </w:p>
    <w:p w14:paraId="0095CF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94D63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Morella rubra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Ruansi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75DF979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2599C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37BE537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张惠云 杜增华 孔德祥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刘开屏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白为华 </w:t>
      </w:r>
    </w:p>
    <w:p w14:paraId="19AD90A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石屏县华祥农业科技有限责任公司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94B7C9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孔德祥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7CE307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15924627292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C610D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石屏县坝心镇老街村委会对面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B3B60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662202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D0C6BE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树势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中庸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，树姿开张，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生长旺盛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主干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灰白色，自然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开心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形树冠。叶椭圆形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果实肉柱圆钝，大小均匀，果蒂小，果食肉柱呈棍棒状，先端圆钝，果形圆润饱满，肉质细软，汁多味美，甜酸适中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平均单果重14g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。果实可溶性固形物含量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9.7%，VC12.4%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。座果率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5.9%，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亩产鲜果900kg。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0A7BC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宜石屏县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-170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m、年均温1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28"/>
        </w:rPr>
        <w:t>℃、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00mm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454D50F">
      <w:pPr>
        <w:spacing w:line="50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嫁接繁殖，容器育苗，雨季定植。穴状整地，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定植塘规格为60cm×60cm×60cm，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自然圆头形整形，加强土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水管理及病虫害防治。</w:t>
      </w:r>
    </w:p>
    <w:p w14:paraId="26F5FC9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58.</w:t>
      </w:r>
      <w:r>
        <w:rPr>
          <w:rFonts w:hint="default" w:ascii="Times New Roman" w:hAnsi="Times New Roman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东魁杨梅</w:t>
      </w:r>
    </w:p>
    <w:p w14:paraId="32ED0B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种：杨梅</w:t>
      </w:r>
    </w:p>
    <w:p w14:paraId="54F12D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FB89A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Morella rubra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Dongkui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1241AB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MR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95A148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2029年7月31日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F6C43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张惠云 杜增华 孔德祥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刘开屏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白为华 </w:t>
      </w:r>
    </w:p>
    <w:p w14:paraId="495610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石屏县华祥农业科技有限责任公司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F9924F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孔德祥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733034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15924627292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A6FEA8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红河州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石屏县坝心镇老街村委会对面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6B683E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662202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A5780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树势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强健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，树姿开张，枝条稀疏，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主干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灰白色，自然圆头形树冠。叶长椭圆形，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叶片大而厚，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果实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特大，近似圆球形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果实紫红色，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肉质细软。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平均单果重16.5g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。果实可溶性固形物含量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12.8%，VC9.95%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。座果率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6.7%，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盛产期平均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亩产鲜果1200kg。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778B94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Times New Roman" w:hAnsi="Times New Roman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宜石屏县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海拔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-170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m、年均温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28"/>
        </w:rPr>
        <w:t>℃、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00mm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区域及周边相似条件地区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种植</w:t>
      </w: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82935C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Times New Roman" w:hAnsi="Times New Roman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嫁接繁殖，容器育苗，雨季定植。穴状整地，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定植塘规格60cm×60cm×60cm，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株行距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4m×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自然圆头形整形，加强土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水管理及病虫害防治。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A1BA34C">
      <w:pPr>
        <w:spacing w:line="560" w:lineRule="exact"/>
        <w:rPr>
          <w:rFonts w:hint="default" w:ascii="Times New Roman" w:hAnsi="Times New Roman" w:eastAsia="方正黑体_GBK" w:cs="Times New Roman"/>
          <w:color w:val="auto"/>
        </w:rPr>
      </w:pPr>
    </w:p>
    <w:p w14:paraId="5E9B6B98">
      <w:pPr>
        <w:adjustRightInd w:val="0"/>
        <w:snapToGrid w:val="0"/>
        <w:spacing w:line="500" w:lineRule="exact"/>
        <w:ind w:right="203" w:rightChars="9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 xml:space="preserve"> </w:t>
      </w:r>
    </w:p>
    <w:p w14:paraId="0E80AFBD">
      <w:pPr>
        <w:adjustRightInd w:val="0"/>
        <w:snapToGrid w:val="0"/>
        <w:spacing w:line="500" w:lineRule="exact"/>
        <w:ind w:firstLine="552" w:firstLineChars="20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kern w:val="0"/>
          <w:sz w:val="28"/>
          <w:szCs w:val="28"/>
        </w:rPr>
        <w:t>注：通过认定的林木良种，认定期满后不得作为良种继续使用，应重新进行林木品种审定。</w:t>
      </w:r>
    </w:p>
    <w:p w14:paraId="3DA0DE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00" w:lineRule="exact"/>
        <w:ind w:right="103" w:rightChars="50" w:firstLine="632" w:firstLineChars="200"/>
        <w:textAlignment w:val="auto"/>
        <w:rPr>
          <w:rFonts w:hint="eastAsia" w:ascii="宋体" w:hAnsi="宋体" w:eastAsia="方正仿宋_GBK" w:cs="Times New Roman"/>
          <w:spacing w:val="0"/>
          <w:kern w:val="0"/>
          <w:sz w:val="32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1757" w:gutter="0"/>
      <w:paperSrc/>
      <w:pgNumType w:fmt="decimal"/>
      <w:cols w:space="720" w:num="1"/>
      <w:rtlGutter w:val="0"/>
      <w:docGrid w:type="linesAndChars" w:linePitch="31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BBB820F-523D-43F8-B4BC-8A0D41907D1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D08A5D-E52D-48EA-B3BA-945EBB1AC7D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0DF8C6-DC5D-42D5-B58A-D2E70E69BB2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9867EB41-83F9-4D14-BD8D-9AF24F99A593}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7A3DBA36-B5FA-404B-8E82-EA17858BBC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13B91F-FE02-4A68-B268-84EF6A80A5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06644A2-810A-4908-9858-AA9F4D8D80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62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C638268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240" w:line="320" w:lineRule="exact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C638268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240" w:line="320" w:lineRule="exact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zdkOWZhZDQyMzUwMDYxZTkyMjE3NjUzOTljZWUifQ=="/>
  </w:docVars>
  <w:rsids>
    <w:rsidRoot w:val="00172A27"/>
    <w:rsid w:val="002D4678"/>
    <w:rsid w:val="002F1B1B"/>
    <w:rsid w:val="00524160"/>
    <w:rsid w:val="00671F51"/>
    <w:rsid w:val="007475EF"/>
    <w:rsid w:val="00BE41D0"/>
    <w:rsid w:val="00CF2883"/>
    <w:rsid w:val="00CF67D9"/>
    <w:rsid w:val="00DB2110"/>
    <w:rsid w:val="00E9732A"/>
    <w:rsid w:val="017F0B7F"/>
    <w:rsid w:val="02E16559"/>
    <w:rsid w:val="034C42AA"/>
    <w:rsid w:val="05793C8D"/>
    <w:rsid w:val="05BB5DA2"/>
    <w:rsid w:val="05DB2020"/>
    <w:rsid w:val="06023602"/>
    <w:rsid w:val="06744F44"/>
    <w:rsid w:val="06BC02D5"/>
    <w:rsid w:val="075253A7"/>
    <w:rsid w:val="076004D6"/>
    <w:rsid w:val="078C7667"/>
    <w:rsid w:val="07E501FC"/>
    <w:rsid w:val="09611D55"/>
    <w:rsid w:val="098B41C8"/>
    <w:rsid w:val="09DE5F1B"/>
    <w:rsid w:val="0A1C7A2E"/>
    <w:rsid w:val="0A5A1983"/>
    <w:rsid w:val="0B0521F6"/>
    <w:rsid w:val="0B1B7B9B"/>
    <w:rsid w:val="0B9F1F73"/>
    <w:rsid w:val="0BAD0729"/>
    <w:rsid w:val="0C2801BA"/>
    <w:rsid w:val="0D404851"/>
    <w:rsid w:val="0DAB0670"/>
    <w:rsid w:val="0DEB53C4"/>
    <w:rsid w:val="0E1E6559"/>
    <w:rsid w:val="0E5B7F3A"/>
    <w:rsid w:val="0E9D12A4"/>
    <w:rsid w:val="0F096081"/>
    <w:rsid w:val="0F7E679D"/>
    <w:rsid w:val="0FC72778"/>
    <w:rsid w:val="0FD348E1"/>
    <w:rsid w:val="0FED67A6"/>
    <w:rsid w:val="11253EC6"/>
    <w:rsid w:val="12696E37"/>
    <w:rsid w:val="12C561B8"/>
    <w:rsid w:val="13B0390B"/>
    <w:rsid w:val="13D45822"/>
    <w:rsid w:val="142B71B4"/>
    <w:rsid w:val="15440127"/>
    <w:rsid w:val="160A684B"/>
    <w:rsid w:val="16110016"/>
    <w:rsid w:val="17AF1790"/>
    <w:rsid w:val="17EA7AEB"/>
    <w:rsid w:val="18095574"/>
    <w:rsid w:val="18115FA7"/>
    <w:rsid w:val="196266A8"/>
    <w:rsid w:val="19B642C9"/>
    <w:rsid w:val="19E4538E"/>
    <w:rsid w:val="19E75211"/>
    <w:rsid w:val="1A013CD6"/>
    <w:rsid w:val="1A626F8D"/>
    <w:rsid w:val="1B282DD7"/>
    <w:rsid w:val="1BD33C15"/>
    <w:rsid w:val="1C1E6EE4"/>
    <w:rsid w:val="1C250105"/>
    <w:rsid w:val="1CB82E95"/>
    <w:rsid w:val="1D010445"/>
    <w:rsid w:val="1D687A9D"/>
    <w:rsid w:val="1E755B14"/>
    <w:rsid w:val="1ED77163"/>
    <w:rsid w:val="1F0134BF"/>
    <w:rsid w:val="201F1C5F"/>
    <w:rsid w:val="205F78A2"/>
    <w:rsid w:val="20A874DD"/>
    <w:rsid w:val="219517C3"/>
    <w:rsid w:val="21E83042"/>
    <w:rsid w:val="22261272"/>
    <w:rsid w:val="225C5106"/>
    <w:rsid w:val="228D583F"/>
    <w:rsid w:val="23CB7A41"/>
    <w:rsid w:val="23E9345B"/>
    <w:rsid w:val="24C73845"/>
    <w:rsid w:val="26D46E73"/>
    <w:rsid w:val="26D71E4A"/>
    <w:rsid w:val="275A45EA"/>
    <w:rsid w:val="27C2106B"/>
    <w:rsid w:val="2831084A"/>
    <w:rsid w:val="283F446A"/>
    <w:rsid w:val="288E7174"/>
    <w:rsid w:val="289E1160"/>
    <w:rsid w:val="29601A91"/>
    <w:rsid w:val="29F9234A"/>
    <w:rsid w:val="2A4C2596"/>
    <w:rsid w:val="2A872F16"/>
    <w:rsid w:val="2A901635"/>
    <w:rsid w:val="2AA734EF"/>
    <w:rsid w:val="2AEEC2CF"/>
    <w:rsid w:val="2B872B87"/>
    <w:rsid w:val="2BF60C15"/>
    <w:rsid w:val="2F19266F"/>
    <w:rsid w:val="2F38642C"/>
    <w:rsid w:val="2F96499B"/>
    <w:rsid w:val="300E12F2"/>
    <w:rsid w:val="31103A57"/>
    <w:rsid w:val="31A73B0D"/>
    <w:rsid w:val="31C42B28"/>
    <w:rsid w:val="32DA0976"/>
    <w:rsid w:val="342179C2"/>
    <w:rsid w:val="344352E2"/>
    <w:rsid w:val="34B1049E"/>
    <w:rsid w:val="35531555"/>
    <w:rsid w:val="36344D15"/>
    <w:rsid w:val="36366E4D"/>
    <w:rsid w:val="363923C7"/>
    <w:rsid w:val="36707C10"/>
    <w:rsid w:val="37861201"/>
    <w:rsid w:val="39295A11"/>
    <w:rsid w:val="3A003E7A"/>
    <w:rsid w:val="3A1C2863"/>
    <w:rsid w:val="3D1212BD"/>
    <w:rsid w:val="3DEC5488"/>
    <w:rsid w:val="3EFB56AC"/>
    <w:rsid w:val="3FA82D39"/>
    <w:rsid w:val="3FBB398F"/>
    <w:rsid w:val="4006425D"/>
    <w:rsid w:val="401C1C9E"/>
    <w:rsid w:val="402E6E46"/>
    <w:rsid w:val="410D2F00"/>
    <w:rsid w:val="41A4491C"/>
    <w:rsid w:val="41EF3239"/>
    <w:rsid w:val="42251E5E"/>
    <w:rsid w:val="425F778B"/>
    <w:rsid w:val="427E6AE1"/>
    <w:rsid w:val="42893AA0"/>
    <w:rsid w:val="428E0070"/>
    <w:rsid w:val="42CE28F2"/>
    <w:rsid w:val="438D792B"/>
    <w:rsid w:val="43BE3F6D"/>
    <w:rsid w:val="43E224DB"/>
    <w:rsid w:val="458D5981"/>
    <w:rsid w:val="45DB2F38"/>
    <w:rsid w:val="4640329B"/>
    <w:rsid w:val="46A24CF0"/>
    <w:rsid w:val="47627073"/>
    <w:rsid w:val="47901813"/>
    <w:rsid w:val="48E20E72"/>
    <w:rsid w:val="49550428"/>
    <w:rsid w:val="498B2441"/>
    <w:rsid w:val="49FE04F2"/>
    <w:rsid w:val="4A034EB9"/>
    <w:rsid w:val="4A114FD6"/>
    <w:rsid w:val="4A8B2E5A"/>
    <w:rsid w:val="4B286FBA"/>
    <w:rsid w:val="4B50680B"/>
    <w:rsid w:val="4B5446DC"/>
    <w:rsid w:val="4C38708C"/>
    <w:rsid w:val="4C7D4551"/>
    <w:rsid w:val="4CBB5F06"/>
    <w:rsid w:val="4CCE30DC"/>
    <w:rsid w:val="4D3033FD"/>
    <w:rsid w:val="4DED0383"/>
    <w:rsid w:val="4F570C6F"/>
    <w:rsid w:val="4F7559FF"/>
    <w:rsid w:val="4FAD4485"/>
    <w:rsid w:val="4FFB48BD"/>
    <w:rsid w:val="50C83A31"/>
    <w:rsid w:val="51255DA0"/>
    <w:rsid w:val="51CD1B85"/>
    <w:rsid w:val="52CC2C1B"/>
    <w:rsid w:val="52E635B0"/>
    <w:rsid w:val="52F05BD9"/>
    <w:rsid w:val="53133FF3"/>
    <w:rsid w:val="54234B0A"/>
    <w:rsid w:val="55846C5F"/>
    <w:rsid w:val="5728248F"/>
    <w:rsid w:val="58C75284"/>
    <w:rsid w:val="58D9699D"/>
    <w:rsid w:val="58FA5DED"/>
    <w:rsid w:val="59213594"/>
    <w:rsid w:val="59AB72FF"/>
    <w:rsid w:val="5A115D3F"/>
    <w:rsid w:val="5ACD19F5"/>
    <w:rsid w:val="5ACE2E99"/>
    <w:rsid w:val="5B4F51F9"/>
    <w:rsid w:val="5BAB48F4"/>
    <w:rsid w:val="5BB84A11"/>
    <w:rsid w:val="5CB55135"/>
    <w:rsid w:val="5CC04E72"/>
    <w:rsid w:val="5CE42072"/>
    <w:rsid w:val="5D592FA2"/>
    <w:rsid w:val="5D804F27"/>
    <w:rsid w:val="5DA94ED3"/>
    <w:rsid w:val="5DC455AB"/>
    <w:rsid w:val="5DF4768A"/>
    <w:rsid w:val="5E302383"/>
    <w:rsid w:val="5ECC5796"/>
    <w:rsid w:val="5F8812CD"/>
    <w:rsid w:val="601856F1"/>
    <w:rsid w:val="609D50DF"/>
    <w:rsid w:val="611B46F6"/>
    <w:rsid w:val="61B64EED"/>
    <w:rsid w:val="61B85EE1"/>
    <w:rsid w:val="624F6A31"/>
    <w:rsid w:val="63715376"/>
    <w:rsid w:val="63F905F2"/>
    <w:rsid w:val="64664551"/>
    <w:rsid w:val="6471052C"/>
    <w:rsid w:val="65B66BE3"/>
    <w:rsid w:val="664C4128"/>
    <w:rsid w:val="66E70F5B"/>
    <w:rsid w:val="680F46BA"/>
    <w:rsid w:val="6922139B"/>
    <w:rsid w:val="696A2302"/>
    <w:rsid w:val="6A6B390B"/>
    <w:rsid w:val="6A880C4E"/>
    <w:rsid w:val="6A966A50"/>
    <w:rsid w:val="6C587DE0"/>
    <w:rsid w:val="6CD26C28"/>
    <w:rsid w:val="6D081CAE"/>
    <w:rsid w:val="6D4F344E"/>
    <w:rsid w:val="6D533C2D"/>
    <w:rsid w:val="6D8D4D75"/>
    <w:rsid w:val="6DA00AD4"/>
    <w:rsid w:val="6E2E0134"/>
    <w:rsid w:val="6EF235B1"/>
    <w:rsid w:val="6F193FCA"/>
    <w:rsid w:val="7016374A"/>
    <w:rsid w:val="70B8160B"/>
    <w:rsid w:val="70B827FD"/>
    <w:rsid w:val="71763BD5"/>
    <w:rsid w:val="71DE5A7E"/>
    <w:rsid w:val="72F2501F"/>
    <w:rsid w:val="73711489"/>
    <w:rsid w:val="740D691B"/>
    <w:rsid w:val="744700DF"/>
    <w:rsid w:val="7455198A"/>
    <w:rsid w:val="746D67F5"/>
    <w:rsid w:val="753B29E7"/>
    <w:rsid w:val="763F564F"/>
    <w:rsid w:val="76B71F9D"/>
    <w:rsid w:val="76D10C8E"/>
    <w:rsid w:val="77042FD3"/>
    <w:rsid w:val="77FFAC86"/>
    <w:rsid w:val="789B54D9"/>
    <w:rsid w:val="78DE0702"/>
    <w:rsid w:val="7A2465E9"/>
    <w:rsid w:val="7A833A57"/>
    <w:rsid w:val="7AB636E5"/>
    <w:rsid w:val="7B1B4C5C"/>
    <w:rsid w:val="7B36148E"/>
    <w:rsid w:val="7B5D3CC6"/>
    <w:rsid w:val="7B5E6780"/>
    <w:rsid w:val="7C356D43"/>
    <w:rsid w:val="7D1C0E02"/>
    <w:rsid w:val="7DAD06EC"/>
    <w:rsid w:val="7DB54128"/>
    <w:rsid w:val="7E260B81"/>
    <w:rsid w:val="7E5B50C2"/>
    <w:rsid w:val="7FA97564"/>
    <w:rsid w:val="7FFA5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jc w:val="left"/>
    </w:pPr>
    <w:rPr>
      <w:rFonts w:eastAsia="宋体"/>
      <w:szCs w:val="20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uiPriority w:val="99"/>
  </w:style>
  <w:style w:type="character" w:customStyle="1" w:styleId="10">
    <w:name w:val="页眉 Char"/>
    <w:basedOn w:val="8"/>
    <w:link w:val="6"/>
    <w:semiHidden/>
    <w:uiPriority w:val="0"/>
    <w:rPr>
      <w:kern w:val="2"/>
      <w:sz w:val="18"/>
      <w:szCs w:val="18"/>
    </w:rPr>
  </w:style>
  <w:style w:type="character" w:customStyle="1" w:styleId="11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12">
    <w:name w:val="正文首行缩进 21"/>
    <w:basedOn w:val="13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3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ascii="仿宋_GB2312" w:eastAsia="仿宋_GB2312" w:cs="仿宋_GB2312"/>
      <w:spacing w:val="-4"/>
      <w:sz w:val="32"/>
      <w:szCs w:val="32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51</Pages>
  <Words>19057</Words>
  <Characters>26923</Characters>
  <Lines>2</Lines>
  <Paragraphs>1</Paragraphs>
  <TotalTime>89</TotalTime>
  <ScaleCrop>false</ScaleCrop>
  <LinksUpToDate>false</LinksUpToDate>
  <CharactersWithSpaces>28351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2022-01-28T00:23:00Z</dcterms:created>
  <dc:creator>denggx</dc:creator>
  <cp:lastModifiedBy>杨希娴</cp:lastModifiedBy>
  <cp:lastPrinted>2024-07-12T09:44:25Z</cp:lastPrinted>
  <dcterms:modified xsi:type="dcterms:W3CDTF">2024-08-09T07:58:43Z</dcterms:modified>
  <dc:title>2020年第1号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C6158443919B451D99BD779EA6F68BC8_13</vt:lpwstr>
  </property>
</Properties>
</file>