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A807B7">
      <w:pPr>
        <w:spacing w:line="360" w:lineRule="auto"/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附件1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-2</w:t>
      </w:r>
    </w:p>
    <w:p w14:paraId="2CB52597">
      <w:pPr>
        <w:spacing w:line="360" w:lineRule="auto"/>
        <w:jc w:val="center"/>
        <w:rPr>
          <w:rFonts w:ascii="宋体" w:hAnsi="Courier New" w:cs="Times New Roman"/>
          <w:b/>
          <w:bCs/>
          <w:sz w:val="44"/>
          <w:szCs w:val="44"/>
        </w:rPr>
      </w:pPr>
    </w:p>
    <w:p w14:paraId="3E14C0F6">
      <w:pPr>
        <w:spacing w:line="360" w:lineRule="auto"/>
        <w:jc w:val="center"/>
        <w:rPr>
          <w:rFonts w:ascii="宋体" w:hAnsi="Courier New" w:cs="宋体"/>
          <w:sz w:val="44"/>
          <w:szCs w:val="44"/>
        </w:rPr>
      </w:pPr>
      <w:r>
        <w:rPr>
          <w:rFonts w:hint="eastAsia"/>
          <w:b/>
          <w:sz w:val="44"/>
          <w:szCs w:val="44"/>
        </w:rPr>
        <w:t>草品种审定申请书</w:t>
      </w:r>
      <w:r>
        <w:rPr>
          <w:b/>
          <w:sz w:val="44"/>
          <w:szCs w:val="44"/>
        </w:rPr>
        <w:t xml:space="preserve"> </w:t>
      </w:r>
      <w:r>
        <w:rPr>
          <w:rFonts w:hint="eastAsia"/>
          <w:b/>
          <w:sz w:val="44"/>
          <w:szCs w:val="44"/>
        </w:rPr>
        <w:t>草坪草（试行）</w:t>
      </w:r>
    </w:p>
    <w:p w14:paraId="63773833">
      <w:pPr>
        <w:rPr>
          <w:rFonts w:ascii="宋体" w:hAnsi="Courier New" w:cs="宋体"/>
          <w:sz w:val="28"/>
          <w:szCs w:val="28"/>
        </w:rPr>
      </w:pPr>
    </w:p>
    <w:p w14:paraId="63F80AE4">
      <w:pPr>
        <w:rPr>
          <w:rFonts w:hint="eastAsia" w:ascii="宋体" w:hAnsi="Courier New" w:cs="宋体"/>
          <w:sz w:val="28"/>
          <w:szCs w:val="28"/>
        </w:rPr>
      </w:pPr>
    </w:p>
    <w:p w14:paraId="502173F0">
      <w:pPr>
        <w:ind w:firstLine="1559" w:firstLineChars="557"/>
        <w:rPr>
          <w:rFonts w:ascii="宋体" w:hAnsi="Courier New" w:cs="宋体"/>
          <w:sz w:val="28"/>
          <w:szCs w:val="28"/>
          <w:u w:val="single"/>
        </w:rPr>
      </w:pPr>
      <w:r>
        <w:rPr>
          <w:rFonts w:hint="eastAsia" w:ascii="宋体" w:hAnsi="Courier New" w:cs="宋体"/>
          <w:sz w:val="28"/>
          <w:szCs w:val="28"/>
        </w:rPr>
        <w:t>草种名称</w:t>
      </w:r>
      <w:r>
        <w:rPr>
          <w:rFonts w:hint="eastAsia" w:ascii="宋体" w:hAnsi="Courier New" w:cs="宋体"/>
          <w:sz w:val="28"/>
          <w:szCs w:val="28"/>
          <w:u w:val="single"/>
        </w:rPr>
        <w:t xml:space="preserve">                           </w:t>
      </w:r>
    </w:p>
    <w:p w14:paraId="179A1A72">
      <w:pPr>
        <w:ind w:firstLine="1559" w:firstLineChars="557"/>
        <w:rPr>
          <w:rFonts w:ascii="宋体" w:hAnsi="Courier New" w:cs="宋体"/>
          <w:sz w:val="28"/>
          <w:szCs w:val="28"/>
          <w:u w:val="single"/>
        </w:rPr>
      </w:pPr>
      <w:r>
        <w:rPr>
          <w:rFonts w:hint="eastAsia" w:ascii="宋体" w:hAnsi="Courier New" w:cs="宋体"/>
          <w:sz w:val="28"/>
          <w:szCs w:val="28"/>
        </w:rPr>
        <w:t>学    名</w:t>
      </w:r>
      <w:r>
        <w:rPr>
          <w:rFonts w:hint="eastAsia" w:ascii="宋体" w:hAnsi="Courier New" w:cs="宋体"/>
          <w:sz w:val="28"/>
          <w:szCs w:val="28"/>
          <w:u w:val="single"/>
        </w:rPr>
        <w:t xml:space="preserve">                           </w:t>
      </w:r>
    </w:p>
    <w:p w14:paraId="5954BB93">
      <w:pPr>
        <w:ind w:firstLine="1559" w:firstLineChars="557"/>
        <w:rPr>
          <w:rFonts w:ascii="宋体" w:hAnsi="Courier New" w:cs="宋体"/>
          <w:sz w:val="28"/>
          <w:szCs w:val="28"/>
          <w:u w:val="single"/>
        </w:rPr>
      </w:pPr>
      <w:r>
        <w:rPr>
          <w:rFonts w:hint="eastAsia" w:ascii="宋体" w:hAnsi="Courier New" w:cs="宋体"/>
          <w:sz w:val="28"/>
          <w:szCs w:val="28"/>
        </w:rPr>
        <w:t>品种名称</w:t>
      </w:r>
      <w:r>
        <w:rPr>
          <w:rFonts w:hint="eastAsia" w:ascii="宋体" w:hAnsi="Courier New" w:cs="宋体"/>
          <w:sz w:val="28"/>
          <w:szCs w:val="28"/>
          <w:u w:val="single"/>
        </w:rPr>
        <w:t xml:space="preserve">                           </w:t>
      </w:r>
    </w:p>
    <w:p w14:paraId="13C7007A">
      <w:pPr>
        <w:ind w:firstLine="1559" w:firstLineChars="557"/>
        <w:rPr>
          <w:rFonts w:ascii="宋体" w:hAnsi="Courier New" w:cs="宋体"/>
          <w:sz w:val="28"/>
          <w:szCs w:val="28"/>
          <w:u w:val="single"/>
        </w:rPr>
      </w:pPr>
      <w:r>
        <w:rPr>
          <w:rFonts w:hint="eastAsia" w:ascii="宋体" w:hAnsi="Courier New" w:cs="宋体"/>
          <w:sz w:val="28"/>
          <w:szCs w:val="28"/>
        </w:rPr>
        <w:t>申报</w:t>
      </w:r>
      <w:r>
        <w:rPr>
          <w:rFonts w:hint="eastAsia" w:ascii="宋体" w:hAnsi="Courier New" w:cs="宋体"/>
          <w:sz w:val="28"/>
          <w:szCs w:val="28"/>
          <w:lang w:val="en-US" w:eastAsia="zh-CN"/>
        </w:rPr>
        <w:t>单位</w:t>
      </w:r>
      <w:r>
        <w:rPr>
          <w:rFonts w:hint="eastAsia" w:ascii="宋体" w:hAnsi="Courier New" w:cs="宋体"/>
          <w:sz w:val="28"/>
          <w:szCs w:val="28"/>
          <w:u w:val="single"/>
        </w:rPr>
        <w:t xml:space="preserve">                           </w:t>
      </w:r>
    </w:p>
    <w:p w14:paraId="451465CD">
      <w:pPr>
        <w:ind w:firstLine="1559" w:firstLineChars="557"/>
        <w:rPr>
          <w:rFonts w:ascii="宋体" w:hAnsi="Courier New" w:cs="宋体"/>
          <w:sz w:val="28"/>
          <w:szCs w:val="28"/>
          <w:u w:val="single"/>
        </w:rPr>
      </w:pPr>
      <w:r>
        <w:rPr>
          <w:rFonts w:hint="eastAsia" w:ascii="宋体" w:hAnsi="Courier New" w:cs="宋体"/>
          <w:sz w:val="28"/>
          <w:szCs w:val="28"/>
        </w:rPr>
        <w:t>选 育 人</w:t>
      </w:r>
      <w:r>
        <w:rPr>
          <w:rFonts w:hint="eastAsia" w:ascii="宋体" w:hAnsi="Courier New" w:cs="宋体"/>
          <w:sz w:val="28"/>
          <w:szCs w:val="28"/>
          <w:u w:val="single"/>
        </w:rPr>
        <w:t xml:space="preserve">                           </w:t>
      </w:r>
    </w:p>
    <w:p w14:paraId="4A6AD43F">
      <w:pPr>
        <w:ind w:firstLine="1559" w:firstLineChars="557"/>
        <w:rPr>
          <w:rFonts w:ascii="宋体" w:hAnsi="Courier New" w:cs="宋体"/>
          <w:sz w:val="28"/>
          <w:szCs w:val="28"/>
        </w:rPr>
      </w:pPr>
      <w:r>
        <w:rPr>
          <w:rFonts w:hint="eastAsia" w:ascii="宋体" w:hAnsi="Courier New" w:cs="宋体"/>
          <w:sz w:val="28"/>
          <w:szCs w:val="28"/>
        </w:rPr>
        <w:t>通讯地址</w:t>
      </w:r>
      <w:r>
        <w:rPr>
          <w:rFonts w:hint="eastAsia" w:ascii="宋体" w:hAnsi="Courier New" w:cs="宋体"/>
          <w:sz w:val="28"/>
          <w:szCs w:val="28"/>
          <w:u w:val="single"/>
        </w:rPr>
        <w:t xml:space="preserve">                           </w:t>
      </w:r>
      <w:r>
        <w:rPr>
          <w:rFonts w:hint="eastAsia" w:ascii="宋体" w:hAnsi="Courier New" w:cs="宋体"/>
          <w:sz w:val="28"/>
          <w:szCs w:val="28"/>
        </w:rPr>
        <w:t xml:space="preserve"> </w:t>
      </w:r>
    </w:p>
    <w:p w14:paraId="2E0B8DDC">
      <w:pPr>
        <w:ind w:firstLine="1559" w:firstLineChars="557"/>
        <w:rPr>
          <w:rFonts w:ascii="宋体" w:hAnsi="Courier New" w:cs="宋体"/>
          <w:sz w:val="28"/>
          <w:szCs w:val="28"/>
          <w:u w:val="single"/>
        </w:rPr>
      </w:pPr>
      <w:r>
        <w:rPr>
          <w:rFonts w:hint="eastAsia" w:ascii="宋体" w:hAnsi="Courier New" w:cs="宋体"/>
          <w:sz w:val="28"/>
          <w:szCs w:val="28"/>
        </w:rPr>
        <w:t>邮政编码</w:t>
      </w:r>
      <w:r>
        <w:rPr>
          <w:rFonts w:hint="eastAsia" w:ascii="宋体" w:hAnsi="Courier New" w:cs="宋体"/>
          <w:sz w:val="28"/>
          <w:szCs w:val="28"/>
          <w:u w:val="single"/>
        </w:rPr>
        <w:t xml:space="preserve">                           </w:t>
      </w:r>
    </w:p>
    <w:p w14:paraId="7A802CC3">
      <w:pPr>
        <w:ind w:firstLine="1559" w:firstLineChars="557"/>
        <w:rPr>
          <w:rFonts w:ascii="宋体" w:hAnsi="Courier New" w:cs="宋体"/>
          <w:sz w:val="28"/>
          <w:szCs w:val="28"/>
          <w:u w:val="single"/>
        </w:rPr>
      </w:pPr>
      <w:r>
        <w:rPr>
          <w:rFonts w:hint="eastAsia" w:ascii="宋体" w:hAnsi="Courier New" w:cs="宋体"/>
          <w:sz w:val="28"/>
          <w:szCs w:val="28"/>
        </w:rPr>
        <w:t>电子邮箱</w:t>
      </w:r>
      <w:r>
        <w:rPr>
          <w:rFonts w:hint="eastAsia" w:ascii="宋体" w:hAnsi="Courier New" w:cs="宋体"/>
          <w:sz w:val="28"/>
          <w:szCs w:val="28"/>
          <w:u w:val="single"/>
        </w:rPr>
        <w:t xml:space="preserve">                           </w:t>
      </w:r>
    </w:p>
    <w:p w14:paraId="255EEBB2">
      <w:pPr>
        <w:ind w:firstLine="1559" w:firstLineChars="557"/>
        <w:rPr>
          <w:rFonts w:ascii="宋体" w:hAnsi="Courier New" w:cs="宋体"/>
          <w:sz w:val="28"/>
          <w:szCs w:val="28"/>
          <w:u w:val="single"/>
        </w:rPr>
      </w:pPr>
      <w:r>
        <w:rPr>
          <w:rFonts w:hint="eastAsia" w:ascii="宋体" w:hAnsi="Courier New" w:cs="宋体"/>
          <w:sz w:val="28"/>
          <w:szCs w:val="28"/>
        </w:rPr>
        <w:t>联 系 人</w:t>
      </w:r>
      <w:r>
        <w:rPr>
          <w:rFonts w:hint="eastAsia" w:ascii="宋体" w:hAnsi="Courier New" w:cs="宋体"/>
          <w:sz w:val="28"/>
          <w:szCs w:val="28"/>
          <w:u w:val="single"/>
        </w:rPr>
        <w:t xml:space="preserve">                           </w:t>
      </w:r>
    </w:p>
    <w:p w14:paraId="315E0FDD">
      <w:pPr>
        <w:ind w:firstLine="1559" w:firstLineChars="557"/>
        <w:rPr>
          <w:rFonts w:ascii="宋体" w:hAnsi="Courier New" w:cs="宋体"/>
          <w:sz w:val="28"/>
          <w:szCs w:val="28"/>
        </w:rPr>
      </w:pPr>
      <w:r>
        <w:rPr>
          <w:rFonts w:hint="eastAsia" w:ascii="宋体" w:hAnsi="Courier New" w:cs="宋体"/>
          <w:sz w:val="28"/>
          <w:szCs w:val="28"/>
        </w:rPr>
        <w:t>电    话</w:t>
      </w:r>
      <w:r>
        <w:rPr>
          <w:rFonts w:hint="eastAsia" w:ascii="宋体" w:hAnsi="Courier New" w:cs="宋体"/>
          <w:sz w:val="28"/>
          <w:szCs w:val="28"/>
          <w:u w:val="single"/>
        </w:rPr>
        <w:t xml:space="preserve">                           </w:t>
      </w:r>
      <w:r>
        <w:rPr>
          <w:rFonts w:hint="eastAsia" w:ascii="宋体" w:hAnsi="Courier New" w:cs="宋体"/>
          <w:sz w:val="28"/>
          <w:szCs w:val="28"/>
        </w:rPr>
        <w:t xml:space="preserve"> </w:t>
      </w:r>
    </w:p>
    <w:p w14:paraId="2C7F23A5">
      <w:pPr>
        <w:rPr>
          <w:rFonts w:ascii="宋体" w:hAnsi="Courier New" w:cs="Times New Roman"/>
          <w:sz w:val="28"/>
          <w:szCs w:val="28"/>
        </w:rPr>
      </w:pPr>
    </w:p>
    <w:p w14:paraId="03A8D938">
      <w:pPr>
        <w:rPr>
          <w:rFonts w:ascii="宋体" w:hAnsi="Courier New" w:cs="Times New Roman"/>
          <w:sz w:val="28"/>
          <w:szCs w:val="28"/>
        </w:rPr>
      </w:pPr>
    </w:p>
    <w:p w14:paraId="5D51DF07">
      <w:pPr>
        <w:jc w:val="center"/>
        <w:rPr>
          <w:rFonts w:ascii="宋体" w:hAnsi="Courier New" w:cs="Times New Roman"/>
          <w:sz w:val="28"/>
          <w:szCs w:val="28"/>
        </w:rPr>
      </w:pPr>
      <w:r>
        <w:rPr>
          <w:rFonts w:hint="eastAsia" w:ascii="宋体" w:hAnsi="Courier New" w:cs="宋体"/>
          <w:sz w:val="28"/>
          <w:szCs w:val="28"/>
        </w:rPr>
        <w:t>填报日期:      年   月   日</w:t>
      </w:r>
    </w:p>
    <w:p w14:paraId="16F03FE7">
      <w:pPr>
        <w:jc w:val="center"/>
        <w:rPr>
          <w:rFonts w:ascii="宋体" w:hAnsi="Courier New" w:cs="Times New Roman"/>
          <w:sz w:val="28"/>
          <w:szCs w:val="28"/>
        </w:rPr>
      </w:pPr>
      <w:r>
        <w:rPr>
          <w:rFonts w:hint="eastAsia" w:ascii="宋体" w:hAnsi="Courier New" w:cs="宋体"/>
          <w:sz w:val="28"/>
          <w:szCs w:val="28"/>
        </w:rPr>
        <w:t>云南省草品种审定委员会 制</w:t>
      </w:r>
    </w:p>
    <w:p w14:paraId="5E6C37D1">
      <w:pPr>
        <w:widowControl/>
        <w:jc w:val="left"/>
        <w:rPr>
          <w:rFonts w:ascii="宋体" w:hAnsi="Courier New" w:cs="Times New Roman"/>
          <w:sz w:val="28"/>
          <w:szCs w:val="28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3CCC369B">
      <w:pPr>
        <w:rPr>
          <w:rFonts w:ascii="宋体" w:hAnsi="Courier New" w:cs="Times New Roman"/>
          <w:sz w:val="28"/>
          <w:szCs w:val="28"/>
        </w:rPr>
      </w:pPr>
    </w:p>
    <w:tbl>
      <w:tblPr>
        <w:tblStyle w:val="4"/>
        <w:tblW w:w="93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8"/>
      </w:tblGrid>
      <w:tr w14:paraId="726CC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28749C">
            <w:pPr>
              <w:rPr>
                <w:rFonts w:ascii="宋体" w:hAnsi="Courier New" w:cs="Times New Roman"/>
                <w:sz w:val="24"/>
                <w:szCs w:val="24"/>
              </w:rPr>
            </w:pPr>
          </w:p>
          <w:p w14:paraId="02E98F12">
            <w:pPr>
              <w:rPr>
                <w:rFonts w:ascii="宋体" w:hAnsi="Courier New" w:cs="Times New Roman"/>
                <w:sz w:val="24"/>
                <w:szCs w:val="24"/>
              </w:rPr>
            </w:pPr>
          </w:p>
          <w:p w14:paraId="40205880">
            <w:pPr>
              <w:rPr>
                <w:rFonts w:ascii="宋体" w:hAnsi="Courier New" w:cs="宋体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4"/>
                <w:szCs w:val="24"/>
              </w:rPr>
              <w:t xml:space="preserve">                                </w:t>
            </w:r>
            <w:r>
              <w:rPr>
                <w:rFonts w:hint="eastAsia" w:ascii="宋体" w:hAnsi="Courier New" w:cs="宋体"/>
                <w:sz w:val="28"/>
                <w:szCs w:val="28"/>
              </w:rPr>
              <w:t xml:space="preserve">  </w:t>
            </w:r>
          </w:p>
          <w:p w14:paraId="6EC3A436">
            <w:pPr>
              <w:jc w:val="center"/>
              <w:rPr>
                <w:rFonts w:ascii="方正黑体_GBK" w:hAnsi="Courier New" w:eastAsia="方正黑体_GBK" w:cs="Times New Roman"/>
                <w:sz w:val="36"/>
                <w:szCs w:val="36"/>
              </w:rPr>
            </w:pPr>
            <w:r>
              <w:rPr>
                <w:rFonts w:hint="eastAsia" w:ascii="方正黑体_GBK" w:hAnsi="Courier New" w:eastAsia="方正黑体_GBK" w:cs="方正黑体_GBK"/>
                <w:sz w:val="36"/>
                <w:szCs w:val="36"/>
              </w:rPr>
              <w:t>承  诺  书</w:t>
            </w:r>
          </w:p>
          <w:p w14:paraId="16BC91E3">
            <w:pPr>
              <w:rPr>
                <w:rFonts w:ascii="宋体" w:hAnsi="Courier New" w:cs="Times New Roman"/>
                <w:sz w:val="24"/>
                <w:szCs w:val="24"/>
              </w:rPr>
            </w:pPr>
          </w:p>
          <w:p w14:paraId="33213A4A">
            <w:pPr>
              <w:rPr>
                <w:rFonts w:ascii="宋体" w:hAnsi="Courier New" w:cs="Times New Roman"/>
                <w:sz w:val="24"/>
                <w:szCs w:val="24"/>
              </w:rPr>
            </w:pPr>
          </w:p>
          <w:p w14:paraId="0CC35692">
            <w:pPr>
              <w:spacing w:line="600" w:lineRule="exact"/>
              <w:rPr>
                <w:rFonts w:ascii="方正黑体_GBK" w:hAnsi="Courier New" w:eastAsia="方正黑体_GBK" w:cs="Times New Roman"/>
                <w:sz w:val="30"/>
                <w:szCs w:val="30"/>
              </w:rPr>
            </w:pPr>
            <w:r>
              <w:rPr>
                <w:rFonts w:hint="eastAsia" w:ascii="宋体" w:hAnsi="Courier New" w:cs="宋体"/>
                <w:sz w:val="24"/>
                <w:szCs w:val="24"/>
              </w:rPr>
              <w:t xml:space="preserve">         </w:t>
            </w:r>
            <w:r>
              <w:rPr>
                <w:rFonts w:hint="eastAsia" w:ascii="方正黑体_GBK" w:hAnsi="Courier New" w:eastAsia="方正黑体_GBK" w:cs="方正黑体_GBK"/>
                <w:sz w:val="30"/>
                <w:szCs w:val="30"/>
              </w:rPr>
              <w:t>本人（单位）郑重承诺关于</w:t>
            </w:r>
            <w:r>
              <w:rPr>
                <w:rFonts w:hint="eastAsia" w:ascii="方正黑体_GBK" w:hAnsi="Courier New" w:eastAsia="方正黑体_GBK" w:cs="方正黑体_GBK"/>
                <w:sz w:val="30"/>
                <w:szCs w:val="30"/>
                <w:u w:val="single"/>
              </w:rPr>
              <w:t xml:space="preserve">         </w:t>
            </w:r>
            <w:r>
              <w:rPr>
                <w:rFonts w:hint="eastAsia" w:ascii="方正黑体_GBK" w:hAnsi="Courier New" w:eastAsia="方正黑体_GBK" w:cs="方正黑体_GBK"/>
                <w:sz w:val="30"/>
                <w:szCs w:val="30"/>
              </w:rPr>
              <w:t>品种，申报</w:t>
            </w:r>
            <w:r>
              <w:rPr>
                <w:rFonts w:hint="eastAsia" w:ascii="方正黑体_GBK" w:hAnsi="Courier New" w:eastAsia="方正黑体_GBK" w:cs="方正黑体_GBK"/>
                <w:sz w:val="30"/>
                <w:szCs w:val="30"/>
                <w:u w:val="single"/>
              </w:rPr>
              <w:t xml:space="preserve">    </w:t>
            </w:r>
            <w:r>
              <w:rPr>
                <w:rFonts w:hint="eastAsia" w:ascii="方正黑体_GBK" w:hAnsi="Courier New" w:eastAsia="方正黑体_GBK" w:cs="方正黑体_GBK"/>
                <w:sz w:val="30"/>
                <w:szCs w:val="30"/>
              </w:rPr>
              <w:t>年度云南省草品种审定提交的所有材料、数据及相关附件真实有效，且未隐瞒任何影响品种审定结果的信息。如有不实，本人（单位）愿承担相应法律责任。</w:t>
            </w:r>
          </w:p>
          <w:p w14:paraId="30BB11D6">
            <w:pPr>
              <w:rPr>
                <w:rFonts w:ascii="方正黑体_GBK" w:hAnsi="Courier New" w:eastAsia="方正黑体_GBK" w:cs="Times New Roman"/>
                <w:sz w:val="30"/>
                <w:szCs w:val="30"/>
              </w:rPr>
            </w:pPr>
          </w:p>
          <w:p w14:paraId="0EFC6B0F">
            <w:pPr>
              <w:rPr>
                <w:rFonts w:ascii="宋体" w:hAnsi="Courier New" w:cs="Times New Roman"/>
                <w:sz w:val="24"/>
                <w:szCs w:val="24"/>
              </w:rPr>
            </w:pPr>
          </w:p>
          <w:p w14:paraId="5429B50F">
            <w:pPr>
              <w:rPr>
                <w:rFonts w:ascii="宋体" w:hAnsi="Courier New" w:cs="Times New Roman"/>
                <w:sz w:val="24"/>
                <w:szCs w:val="24"/>
              </w:rPr>
            </w:pPr>
          </w:p>
          <w:p w14:paraId="05636954">
            <w:pPr>
              <w:rPr>
                <w:rFonts w:ascii="宋体" w:hAnsi="Courier New" w:cs="Times New Roman"/>
                <w:sz w:val="24"/>
                <w:szCs w:val="24"/>
              </w:rPr>
            </w:pPr>
          </w:p>
          <w:p w14:paraId="248762A3">
            <w:pPr>
              <w:rPr>
                <w:rFonts w:ascii="宋体" w:hAnsi="Courier New" w:cs="Times New Roman"/>
                <w:sz w:val="24"/>
                <w:szCs w:val="24"/>
              </w:rPr>
            </w:pPr>
          </w:p>
          <w:p w14:paraId="3A023BFE">
            <w:pPr>
              <w:rPr>
                <w:rFonts w:ascii="宋体" w:hAnsi="Courier New" w:cs="Times New Roman"/>
                <w:sz w:val="24"/>
                <w:szCs w:val="24"/>
              </w:rPr>
            </w:pPr>
          </w:p>
          <w:p w14:paraId="1BFBA1BE">
            <w:pPr>
              <w:rPr>
                <w:rFonts w:ascii="宋体" w:hAnsi="Courier New" w:cs="Times New Roman"/>
                <w:sz w:val="24"/>
                <w:szCs w:val="24"/>
              </w:rPr>
            </w:pPr>
          </w:p>
          <w:p w14:paraId="4D1E8A8E">
            <w:pPr>
              <w:rPr>
                <w:rFonts w:ascii="宋体" w:hAnsi="Courier New" w:cs="Times New Roman"/>
                <w:sz w:val="24"/>
                <w:szCs w:val="24"/>
              </w:rPr>
            </w:pPr>
          </w:p>
          <w:p w14:paraId="51811421">
            <w:pPr>
              <w:rPr>
                <w:rFonts w:ascii="宋体" w:hAnsi="Courier New" w:cs="Times New Roman"/>
                <w:sz w:val="24"/>
                <w:szCs w:val="24"/>
              </w:rPr>
            </w:pPr>
          </w:p>
          <w:p w14:paraId="04C7713C">
            <w:pPr>
              <w:rPr>
                <w:rFonts w:ascii="宋体" w:hAnsi="Courier New" w:cs="Times New Roman"/>
                <w:sz w:val="24"/>
                <w:szCs w:val="24"/>
              </w:rPr>
            </w:pPr>
          </w:p>
          <w:p w14:paraId="4CB3473E">
            <w:pPr>
              <w:rPr>
                <w:rFonts w:ascii="宋体" w:hAnsi="Courier New" w:cs="Times New Roman"/>
                <w:sz w:val="24"/>
                <w:szCs w:val="24"/>
              </w:rPr>
            </w:pPr>
          </w:p>
          <w:p w14:paraId="7703536D">
            <w:pPr>
              <w:rPr>
                <w:rFonts w:ascii="宋体" w:hAnsi="Courier New" w:cs="Times New Roman"/>
                <w:sz w:val="24"/>
                <w:szCs w:val="24"/>
              </w:rPr>
            </w:pPr>
          </w:p>
          <w:p w14:paraId="52B21362">
            <w:pPr>
              <w:rPr>
                <w:rFonts w:ascii="宋体" w:hAnsi="Courier New" w:cs="Times New Roman"/>
                <w:sz w:val="24"/>
                <w:szCs w:val="24"/>
              </w:rPr>
            </w:pPr>
          </w:p>
          <w:p w14:paraId="2DB7524B">
            <w:pPr>
              <w:rPr>
                <w:rFonts w:ascii="宋体" w:hAnsi="Courier New" w:cs="Times New Roman"/>
                <w:sz w:val="24"/>
                <w:szCs w:val="24"/>
              </w:rPr>
            </w:pPr>
          </w:p>
          <w:p w14:paraId="3FBD00E0">
            <w:pPr>
              <w:rPr>
                <w:rFonts w:ascii="宋体" w:hAnsi="Courier New" w:cs="Times New Roman"/>
                <w:sz w:val="24"/>
                <w:szCs w:val="24"/>
              </w:rPr>
            </w:pPr>
          </w:p>
          <w:p w14:paraId="4918294D">
            <w:pPr>
              <w:rPr>
                <w:rFonts w:ascii="宋体" w:hAnsi="Courier New" w:cs="Times New Roman"/>
                <w:sz w:val="24"/>
                <w:szCs w:val="24"/>
              </w:rPr>
            </w:pPr>
          </w:p>
          <w:p w14:paraId="3F3A2C78">
            <w:pPr>
              <w:rPr>
                <w:rFonts w:ascii="方正黑体_GBK" w:hAnsi="Courier New" w:eastAsia="方正黑体_GBK" w:cs="Times New Roman"/>
                <w:sz w:val="30"/>
                <w:szCs w:val="30"/>
              </w:rPr>
            </w:pPr>
            <w:r>
              <w:rPr>
                <w:rFonts w:hint="eastAsia" w:ascii="宋体" w:hAnsi="Courier New" w:cs="宋体"/>
                <w:sz w:val="24"/>
                <w:szCs w:val="24"/>
              </w:rPr>
              <w:t xml:space="preserve">                  </w:t>
            </w:r>
            <w:r>
              <w:rPr>
                <w:rFonts w:hint="eastAsia" w:ascii="方正黑体_GBK" w:hAnsi="Courier New" w:eastAsia="方正黑体_GBK" w:cs="方正黑体_GBK"/>
                <w:sz w:val="30"/>
                <w:szCs w:val="30"/>
              </w:rPr>
              <w:t>申报人（法人代表）：（签字、盖章）</w:t>
            </w:r>
          </w:p>
          <w:p w14:paraId="21C0E66B">
            <w:pPr>
              <w:rPr>
                <w:rFonts w:ascii="方正黑体_GBK" w:hAnsi="Courier New" w:eastAsia="方正黑体_GBK" w:cs="方正黑体_GBK"/>
                <w:sz w:val="30"/>
                <w:szCs w:val="30"/>
              </w:rPr>
            </w:pPr>
            <w:r>
              <w:rPr>
                <w:rFonts w:hint="eastAsia" w:ascii="方正黑体_GBK" w:hAnsi="Courier New" w:eastAsia="方正黑体_GBK" w:cs="方正黑体_GBK"/>
                <w:sz w:val="30"/>
                <w:szCs w:val="30"/>
              </w:rPr>
              <w:t xml:space="preserve">                        </w:t>
            </w:r>
          </w:p>
          <w:p w14:paraId="625B51B1">
            <w:pPr>
              <w:ind w:firstLine="6000" w:firstLineChars="2000"/>
              <w:rPr>
                <w:rFonts w:ascii="宋体" w:hAnsi="Courier New" w:cs="Times New Roman"/>
                <w:sz w:val="24"/>
                <w:szCs w:val="24"/>
              </w:rPr>
            </w:pPr>
            <w:r>
              <w:rPr>
                <w:rFonts w:hint="eastAsia" w:ascii="方正黑体_GBK" w:hAnsi="Courier New" w:eastAsia="方正黑体_GBK" w:cs="方正黑体_GBK"/>
                <w:sz w:val="30"/>
                <w:szCs w:val="30"/>
              </w:rPr>
              <w:t xml:space="preserve">  年    月    日</w:t>
            </w:r>
          </w:p>
          <w:p w14:paraId="0955A5A8">
            <w:pPr>
              <w:rPr>
                <w:rFonts w:ascii="宋体" w:hAnsi="Courier New" w:cs="Times New Roman"/>
                <w:sz w:val="24"/>
                <w:szCs w:val="24"/>
              </w:rPr>
            </w:pPr>
          </w:p>
        </w:tc>
      </w:tr>
    </w:tbl>
    <w:p w14:paraId="10658606">
      <w:pPr>
        <w:rPr>
          <w:rFonts w:ascii="宋体" w:hAnsi="Courier New" w:cs="宋体"/>
          <w:b/>
          <w:bCs/>
          <w:sz w:val="32"/>
          <w:szCs w:val="32"/>
        </w:rPr>
      </w:pPr>
    </w:p>
    <w:p w14:paraId="22C00704">
      <w:pPr>
        <w:jc w:val="center"/>
        <w:rPr>
          <w:rFonts w:ascii="宋体" w:hAnsi="Courier New" w:cs="宋体"/>
          <w:b/>
          <w:bCs/>
          <w:sz w:val="32"/>
          <w:szCs w:val="32"/>
        </w:rPr>
      </w:pPr>
      <w:r>
        <w:rPr>
          <w:rFonts w:hint="eastAsia" w:ascii="宋体" w:hAnsi="Courier New" w:cs="宋体"/>
          <w:b/>
          <w:bCs/>
          <w:sz w:val="32"/>
          <w:szCs w:val="32"/>
        </w:rPr>
        <w:t>云南省草坪草品种审定申请书</w:t>
      </w:r>
    </w:p>
    <w:tbl>
      <w:tblPr>
        <w:tblStyle w:val="4"/>
        <w:tblpPr w:leftFromText="180" w:rightFromText="180" w:vertAnchor="text" w:horzAnchor="margin" w:tblpXSpec="center" w:tblpY="288"/>
        <w:tblW w:w="92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4"/>
        <w:gridCol w:w="3095"/>
        <w:gridCol w:w="3096"/>
      </w:tblGrid>
      <w:tr w14:paraId="03776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2" w:hRule="atLeast"/>
        </w:trPr>
        <w:tc>
          <w:tcPr>
            <w:tcW w:w="92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82071D">
            <w:pPr>
              <w:pStyle w:val="6"/>
              <w:spacing w:line="400" w:lineRule="exact"/>
              <w:ind w:firstLine="0" w:firstLineChars="0"/>
              <w:jc w:val="left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申报品种名称及拉丁名：</w:t>
            </w:r>
          </w:p>
        </w:tc>
      </w:tr>
      <w:tr w14:paraId="17EA5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</w:trPr>
        <w:tc>
          <w:tcPr>
            <w:tcW w:w="92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2AC27">
            <w:pPr>
              <w:pStyle w:val="6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是否为转基因品种：     □是         □否</w:t>
            </w:r>
          </w:p>
        </w:tc>
      </w:tr>
      <w:tr w14:paraId="17F98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</w:trPr>
        <w:tc>
          <w:tcPr>
            <w:tcW w:w="92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88E0EE">
            <w:pPr>
              <w:pStyle w:val="6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品种类别：□育成品种   □引进品种   □野生驯化品种   □地方品种</w:t>
            </w:r>
          </w:p>
        </w:tc>
      </w:tr>
      <w:tr w14:paraId="776BF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</w:trPr>
        <w:tc>
          <w:tcPr>
            <w:tcW w:w="92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19732">
            <w:pPr>
              <w:pStyle w:val="6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繁殖方式：□有性繁殖   □无性繁殖   □其它</w:t>
            </w:r>
          </w:p>
        </w:tc>
      </w:tr>
      <w:tr w14:paraId="09F16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</w:trPr>
        <w:tc>
          <w:tcPr>
            <w:tcW w:w="3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4D75D7">
            <w:pPr>
              <w:pStyle w:val="6"/>
              <w:spacing w:line="400" w:lineRule="exact"/>
              <w:ind w:firstLine="0" w:firstLineChars="0"/>
              <w:jc w:val="center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种子千粒重：____（g）</w:t>
            </w:r>
          </w:p>
        </w:tc>
        <w:tc>
          <w:tcPr>
            <w:tcW w:w="3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CE1853">
            <w:pPr>
              <w:pStyle w:val="6"/>
              <w:spacing w:line="400" w:lineRule="exact"/>
              <w:ind w:firstLine="0" w:firstLineChars="0"/>
              <w:jc w:val="center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净度：____（％）</w:t>
            </w:r>
          </w:p>
        </w:tc>
        <w:tc>
          <w:tcPr>
            <w:tcW w:w="3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764CB">
            <w:pPr>
              <w:pStyle w:val="6"/>
              <w:spacing w:line="400" w:lineRule="exact"/>
              <w:ind w:firstLine="0" w:firstLineChars="0"/>
              <w:jc w:val="center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种子发芽率：____（％）</w:t>
            </w:r>
          </w:p>
        </w:tc>
      </w:tr>
      <w:tr w14:paraId="664FC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</w:trPr>
        <w:tc>
          <w:tcPr>
            <w:tcW w:w="92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FD38CF">
            <w:pPr>
              <w:pStyle w:val="6"/>
              <w:spacing w:line="400" w:lineRule="exact"/>
              <w:ind w:firstLine="0" w:firstLineChars="0"/>
              <w:jc w:val="left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现有原种等繁殖材料数量____kg</w:t>
            </w:r>
          </w:p>
        </w:tc>
      </w:tr>
      <w:tr w14:paraId="11486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7" w:hRule="atLeast"/>
        </w:trPr>
        <w:tc>
          <w:tcPr>
            <w:tcW w:w="92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02155E">
            <w:pPr>
              <w:pStyle w:val="6"/>
              <w:spacing w:line="400" w:lineRule="exact"/>
              <w:ind w:firstLine="0" w:firstLineChars="0"/>
              <w:rPr>
                <w:rFonts w:hint="eastAsia"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品种特性与应用范围概述：</w:t>
            </w:r>
          </w:p>
        </w:tc>
      </w:tr>
      <w:tr w14:paraId="2FAF7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1" w:hRule="atLeast"/>
        </w:trPr>
        <w:tc>
          <w:tcPr>
            <w:tcW w:w="92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5EE3EF">
            <w:pPr>
              <w:pStyle w:val="6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选育（驯化、引种）目标：</w:t>
            </w:r>
          </w:p>
          <w:p w14:paraId="1A9B7E70">
            <w:pPr>
              <w:rPr>
                <w:rFonts w:ascii="宋体" w:hAnsi="宋体"/>
                <w:sz w:val="28"/>
                <w:szCs w:val="28"/>
              </w:rPr>
            </w:pPr>
          </w:p>
          <w:p w14:paraId="024BED90">
            <w:pPr>
              <w:rPr>
                <w:rFonts w:ascii="宋体" w:hAnsi="宋体"/>
                <w:sz w:val="28"/>
                <w:szCs w:val="28"/>
              </w:rPr>
            </w:pPr>
          </w:p>
          <w:p w14:paraId="4DA4A6C9">
            <w:pPr>
              <w:rPr>
                <w:rFonts w:ascii="宋体"/>
                <w:b/>
                <w:bCs/>
                <w:kern w:val="0"/>
                <w:sz w:val="24"/>
                <w:szCs w:val="32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 xml:space="preserve"> </w:t>
            </w:r>
          </w:p>
        </w:tc>
      </w:tr>
    </w:tbl>
    <w:p w14:paraId="4CD687AF">
      <w:pPr>
        <w:rPr>
          <w:vanish/>
        </w:rPr>
      </w:pPr>
    </w:p>
    <w:tbl>
      <w:tblPr>
        <w:tblStyle w:val="4"/>
        <w:tblW w:w="94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75"/>
      </w:tblGrid>
      <w:tr w14:paraId="0653B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9" w:hRule="atLeast"/>
          <w:jc w:val="center"/>
        </w:trPr>
        <w:tc>
          <w:tcPr>
            <w:tcW w:w="9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A44CDF">
            <w:pPr>
              <w:pStyle w:val="6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亲本或品种来源：</w:t>
            </w:r>
          </w:p>
        </w:tc>
      </w:tr>
      <w:tr w14:paraId="607C4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3" w:hRule="atLeast"/>
          <w:jc w:val="center"/>
        </w:trPr>
        <w:tc>
          <w:tcPr>
            <w:tcW w:w="9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201CDB">
            <w:pPr>
              <w:pStyle w:val="6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选育（驯化、引种）过程：</w:t>
            </w:r>
          </w:p>
        </w:tc>
      </w:tr>
      <w:tr w14:paraId="44865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3" w:hRule="atLeast"/>
          <w:jc w:val="center"/>
        </w:trPr>
        <w:tc>
          <w:tcPr>
            <w:tcW w:w="9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0ABEBF">
            <w:pPr>
              <w:pStyle w:val="6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品种特性特征：</w:t>
            </w:r>
          </w:p>
        </w:tc>
      </w:tr>
      <w:tr w14:paraId="3FC9B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3" w:hRule="atLeast"/>
          <w:jc w:val="center"/>
        </w:trPr>
        <w:tc>
          <w:tcPr>
            <w:tcW w:w="9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150C42">
            <w:pPr>
              <w:pStyle w:val="6"/>
              <w:spacing w:line="400" w:lineRule="exact"/>
              <w:ind w:firstLine="0" w:firstLineChars="0"/>
              <w:rPr>
                <w:rFonts w:hAnsi="宋体"/>
                <w:color w:val="000000"/>
                <w:sz w:val="28"/>
                <w:szCs w:val="28"/>
              </w:rPr>
            </w:pPr>
            <w:r>
              <w:rPr>
                <w:rFonts w:hint="eastAsia" w:hAnsi="宋体"/>
                <w:color w:val="000000"/>
                <w:sz w:val="28"/>
                <w:szCs w:val="28"/>
              </w:rPr>
              <w:t>品种比较试验情况:</w:t>
            </w:r>
          </w:p>
        </w:tc>
      </w:tr>
      <w:tr w14:paraId="3FF92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3" w:hRule="atLeast"/>
          <w:jc w:val="center"/>
        </w:trPr>
        <w:tc>
          <w:tcPr>
            <w:tcW w:w="9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1C1693">
            <w:pPr>
              <w:pStyle w:val="6"/>
              <w:spacing w:line="400" w:lineRule="exact"/>
              <w:ind w:firstLine="0" w:firstLineChars="0"/>
              <w:rPr>
                <w:rFonts w:hAnsi="宋体"/>
                <w:color w:val="000000"/>
                <w:sz w:val="28"/>
                <w:szCs w:val="28"/>
              </w:rPr>
            </w:pPr>
            <w:r>
              <w:rPr>
                <w:rFonts w:hint="eastAsia" w:hAnsi="宋体"/>
                <w:color w:val="000000"/>
                <w:sz w:val="28"/>
                <w:szCs w:val="28"/>
              </w:rPr>
              <w:t>区域试验情况：</w:t>
            </w:r>
          </w:p>
        </w:tc>
      </w:tr>
      <w:tr w14:paraId="26109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3" w:hRule="atLeast"/>
          <w:jc w:val="center"/>
        </w:trPr>
        <w:tc>
          <w:tcPr>
            <w:tcW w:w="9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462967">
            <w:pPr>
              <w:pStyle w:val="6"/>
              <w:spacing w:line="400" w:lineRule="exact"/>
              <w:ind w:firstLine="0" w:firstLineChars="0"/>
              <w:rPr>
                <w:rFonts w:hAnsi="宋体"/>
                <w:color w:val="FF0000"/>
                <w:sz w:val="28"/>
                <w:szCs w:val="28"/>
              </w:rPr>
            </w:pPr>
            <w:r>
              <w:rPr>
                <w:rFonts w:hint="eastAsia" w:hAnsi="宋体"/>
                <w:color w:val="000000"/>
                <w:sz w:val="28"/>
                <w:szCs w:val="28"/>
              </w:rPr>
              <w:t>生产试验情况：</w:t>
            </w:r>
          </w:p>
        </w:tc>
      </w:tr>
      <w:tr w14:paraId="7A3D6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3" w:hRule="atLeast"/>
          <w:jc w:val="center"/>
        </w:trPr>
        <w:tc>
          <w:tcPr>
            <w:tcW w:w="9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9C76AF">
            <w:pPr>
              <w:pStyle w:val="6"/>
              <w:spacing w:line="400" w:lineRule="exact"/>
              <w:ind w:firstLine="0" w:firstLineChars="0"/>
              <w:rPr>
                <w:rFonts w:hAnsi="宋体"/>
                <w:color w:val="FF0000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*品种特异性、一致性、稳定性描述：</w:t>
            </w:r>
          </w:p>
        </w:tc>
      </w:tr>
      <w:tr w14:paraId="080C5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3" w:hRule="atLeast"/>
          <w:jc w:val="center"/>
        </w:trPr>
        <w:tc>
          <w:tcPr>
            <w:tcW w:w="9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657189">
            <w:pPr>
              <w:pStyle w:val="6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*需鉴定的抗性指标及其对照品种：</w:t>
            </w:r>
          </w:p>
        </w:tc>
      </w:tr>
      <w:tr w14:paraId="541C4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3" w:hRule="atLeast"/>
          <w:jc w:val="center"/>
        </w:trPr>
        <w:tc>
          <w:tcPr>
            <w:tcW w:w="9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61A973">
            <w:pPr>
              <w:pStyle w:val="6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适宜推广区域：</w:t>
            </w:r>
          </w:p>
        </w:tc>
      </w:tr>
      <w:tr w14:paraId="66B3A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4" w:hRule="atLeast"/>
          <w:jc w:val="center"/>
        </w:trPr>
        <w:tc>
          <w:tcPr>
            <w:tcW w:w="9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B82DC4">
            <w:pPr>
              <w:pStyle w:val="6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建植及养护技术要点：</w:t>
            </w:r>
          </w:p>
        </w:tc>
      </w:tr>
      <w:tr w14:paraId="4023C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6" w:hRule="atLeast"/>
          <w:jc w:val="center"/>
        </w:trPr>
        <w:tc>
          <w:tcPr>
            <w:tcW w:w="9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E51026">
            <w:pPr>
              <w:pStyle w:val="6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备注：</w:t>
            </w:r>
          </w:p>
          <w:p w14:paraId="40CD9D6A">
            <w:pPr>
              <w:pStyle w:val="6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</w:p>
          <w:p w14:paraId="38567045">
            <w:pPr>
              <w:pStyle w:val="6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</w:p>
        </w:tc>
      </w:tr>
    </w:tbl>
    <w:p w14:paraId="7E095FE3">
      <w:pPr>
        <w:spacing w:before="156" w:beforeLines="50"/>
        <w:rPr>
          <w:rFonts w:ascii="宋体" w:hAnsi="Courier New" w:cs="宋体"/>
          <w:bCs/>
          <w:sz w:val="24"/>
          <w:szCs w:val="24"/>
        </w:rPr>
      </w:pPr>
      <w:r>
        <w:rPr>
          <w:rFonts w:hint="eastAsia" w:ascii="宋体" w:hAnsi="Courier New" w:cs="宋体"/>
          <w:bCs/>
          <w:sz w:val="24"/>
          <w:szCs w:val="24"/>
        </w:rPr>
        <w:t>*选填项</w:t>
      </w:r>
    </w:p>
    <w:p w14:paraId="6D7BB586">
      <w:pPr>
        <w:widowControl/>
        <w:jc w:val="left"/>
        <w:rPr>
          <w:rFonts w:ascii="宋体" w:hAnsi="Courier New" w:cs="宋体"/>
          <w:bCs/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06E0B688">
      <w:pPr>
        <w:widowControl/>
        <w:jc w:val="left"/>
        <w:rPr>
          <w:rFonts w:ascii="宋体" w:hAnsi="Courier New" w:cs="宋体"/>
          <w:bCs/>
          <w:sz w:val="24"/>
          <w:szCs w:val="24"/>
        </w:rPr>
      </w:pPr>
    </w:p>
    <w:p w14:paraId="02ED8796">
      <w:pPr>
        <w:widowControl/>
        <w:jc w:val="left"/>
        <w:rPr>
          <w:rFonts w:ascii="宋体" w:hAnsi="Courier New" w:cs="宋体"/>
          <w:bCs/>
          <w:sz w:val="24"/>
          <w:szCs w:val="24"/>
        </w:rPr>
      </w:pPr>
    </w:p>
    <w:p w14:paraId="4C920BF8">
      <w:pPr>
        <w:widowControl/>
        <w:jc w:val="left"/>
        <w:rPr>
          <w:rFonts w:ascii="宋体" w:hAnsi="Courier New" w:cs="宋体"/>
          <w:bCs/>
          <w:sz w:val="24"/>
          <w:szCs w:val="24"/>
        </w:rPr>
      </w:pPr>
    </w:p>
    <w:p w14:paraId="5D10D982">
      <w:pPr>
        <w:widowControl/>
        <w:jc w:val="left"/>
        <w:rPr>
          <w:rFonts w:ascii="宋体" w:hAnsi="Courier New" w:cs="宋体"/>
          <w:bCs/>
          <w:sz w:val="24"/>
          <w:szCs w:val="24"/>
        </w:rPr>
      </w:pPr>
    </w:p>
    <w:p w14:paraId="35DA32C2">
      <w:pPr>
        <w:widowControl/>
        <w:jc w:val="left"/>
        <w:rPr>
          <w:rFonts w:ascii="宋体" w:hAnsi="Courier New" w:cs="宋体"/>
          <w:bCs/>
          <w:sz w:val="24"/>
          <w:szCs w:val="24"/>
        </w:rPr>
      </w:pPr>
    </w:p>
    <w:p w14:paraId="4A828B39">
      <w:pPr>
        <w:widowControl/>
        <w:jc w:val="left"/>
        <w:rPr>
          <w:rFonts w:ascii="宋体" w:hAnsi="Courier New" w:cs="宋体"/>
          <w:bCs/>
          <w:sz w:val="24"/>
          <w:szCs w:val="24"/>
        </w:rPr>
      </w:pPr>
    </w:p>
    <w:p w14:paraId="39549F07">
      <w:pPr>
        <w:widowControl/>
        <w:jc w:val="left"/>
        <w:rPr>
          <w:rFonts w:ascii="宋体" w:hAnsi="Courier New" w:cs="宋体"/>
          <w:bCs/>
          <w:sz w:val="24"/>
          <w:szCs w:val="24"/>
        </w:rPr>
      </w:pPr>
    </w:p>
    <w:p w14:paraId="1FEA4BC7">
      <w:pPr>
        <w:widowControl/>
        <w:jc w:val="left"/>
        <w:rPr>
          <w:rFonts w:ascii="宋体" w:hAnsi="Courier New" w:cs="宋体"/>
          <w:bCs/>
          <w:sz w:val="24"/>
          <w:szCs w:val="24"/>
        </w:rPr>
      </w:pPr>
    </w:p>
    <w:p w14:paraId="0089C0D9">
      <w:pPr>
        <w:widowControl/>
        <w:jc w:val="left"/>
        <w:rPr>
          <w:rFonts w:ascii="宋体" w:hAnsi="Courier New" w:cs="宋体"/>
          <w:bCs/>
          <w:sz w:val="24"/>
          <w:szCs w:val="24"/>
        </w:rPr>
      </w:pPr>
    </w:p>
    <w:p w14:paraId="61549F35">
      <w:pPr>
        <w:widowControl/>
        <w:jc w:val="left"/>
        <w:rPr>
          <w:rFonts w:ascii="宋体" w:hAnsi="Courier New" w:cs="宋体"/>
          <w:bCs/>
          <w:sz w:val="24"/>
          <w:szCs w:val="24"/>
        </w:rPr>
      </w:pPr>
    </w:p>
    <w:p w14:paraId="4C37AC02">
      <w:pPr>
        <w:jc w:val="center"/>
        <w:rPr>
          <w:rFonts w:hint="eastAsia" w:ascii="宋体" w:hAnsi="Courier New" w:cs="宋体"/>
          <w:b/>
          <w:bCs/>
          <w:sz w:val="36"/>
          <w:szCs w:val="36"/>
        </w:rPr>
      </w:pPr>
      <w:r>
        <w:rPr>
          <w:rFonts w:hint="eastAsia" w:ascii="宋体" w:hAnsi="Courier New" w:cs="宋体"/>
          <w:b/>
          <w:bCs/>
          <w:sz w:val="36"/>
          <w:szCs w:val="36"/>
        </w:rPr>
        <w:t>附表1：区域试验情况汇总表</w:t>
      </w:r>
    </w:p>
    <w:tbl>
      <w:tblPr>
        <w:tblStyle w:val="4"/>
        <w:tblpPr w:leftFromText="180" w:rightFromText="180" w:vertAnchor="text" w:horzAnchor="margin" w:tblpXSpec="center" w:tblpY="94"/>
        <w:tblW w:w="94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7"/>
        <w:gridCol w:w="4670"/>
        <w:gridCol w:w="1316"/>
        <w:gridCol w:w="2087"/>
      </w:tblGrid>
      <w:tr w14:paraId="5A690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C049DE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品种名称</w:t>
            </w:r>
          </w:p>
        </w:tc>
        <w:tc>
          <w:tcPr>
            <w:tcW w:w="4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59EB57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58BE51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草种</w:t>
            </w:r>
          </w:p>
        </w:tc>
        <w:tc>
          <w:tcPr>
            <w:tcW w:w="2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8E996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</w:tc>
      </w:tr>
      <w:tr w14:paraId="3AE04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8925E2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拉丁名</w:t>
            </w:r>
          </w:p>
        </w:tc>
        <w:tc>
          <w:tcPr>
            <w:tcW w:w="80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10FF5C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</w:tc>
      </w:tr>
      <w:tr w14:paraId="02329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64459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申报人</w:t>
            </w:r>
          </w:p>
        </w:tc>
        <w:tc>
          <w:tcPr>
            <w:tcW w:w="80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0CA5BC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</w:tc>
      </w:tr>
      <w:tr w14:paraId="5B4DA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04675C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5720C9A7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4270A604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15DA72B5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区域试验点数、规模、设置地点及试验时间</w:t>
            </w:r>
          </w:p>
          <w:p w14:paraId="37CF4FB9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36E23A3F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38BC8025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</w:tc>
        <w:tc>
          <w:tcPr>
            <w:tcW w:w="80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CC7C71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61734909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42A22107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78121724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44ECC88C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2524D5BB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75A0FB2E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5E068377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3D82C688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0E1859B0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0ED8558A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400A70F6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</w:tc>
      </w:tr>
      <w:tr w14:paraId="57F1D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6D27DF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77DA3001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65D01BE4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区域试验主持单位意见</w:t>
            </w:r>
          </w:p>
          <w:p w14:paraId="183035FF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5E134763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</w:tc>
        <w:tc>
          <w:tcPr>
            <w:tcW w:w="80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CC0213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77F111CD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30D08382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27DAF742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6F48B9FD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214C4F26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1EF5719C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 xml:space="preserve">                                          （盖章）</w:t>
            </w:r>
          </w:p>
          <w:p w14:paraId="21BC956A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 xml:space="preserve">        负责人签字：                   年     月     日</w:t>
            </w:r>
          </w:p>
        </w:tc>
      </w:tr>
      <w:tr w14:paraId="46A48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C77647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4C0EA70E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州</w:t>
            </w:r>
            <w:r>
              <w:rPr>
                <w:rFonts w:hint="eastAsia" w:ascii="宋体" w:hAnsi="Courier New" w:cs="宋体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宋体" w:hAnsi="Courier New" w:cs="宋体"/>
                <w:sz w:val="28"/>
                <w:szCs w:val="28"/>
                <w:lang w:val="en-US" w:eastAsia="zh-CN"/>
              </w:rPr>
              <w:t>市</w:t>
            </w:r>
            <w:r>
              <w:rPr>
                <w:rFonts w:hint="eastAsia" w:ascii="宋体" w:hAnsi="Courier New" w:cs="宋体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宋体" w:hAnsi="Courier New" w:cs="宋体"/>
                <w:sz w:val="28"/>
                <w:szCs w:val="28"/>
              </w:rPr>
              <w:t>级林草种苗管理机构审核意见</w:t>
            </w:r>
          </w:p>
          <w:p w14:paraId="5E5226E9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</w:p>
        </w:tc>
        <w:tc>
          <w:tcPr>
            <w:tcW w:w="80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8CBBD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1A752B88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1FD81DE3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2651A834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2F8DA633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 xml:space="preserve">                                          （盖章）</w:t>
            </w:r>
          </w:p>
          <w:p w14:paraId="6AC30C63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 xml:space="preserve">        负责人签字：                   年     月     日</w:t>
            </w:r>
          </w:p>
          <w:p w14:paraId="6C3C3351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</w:tc>
      </w:tr>
      <w:tr w14:paraId="3468B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03FAA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备注</w:t>
            </w:r>
          </w:p>
        </w:tc>
        <w:tc>
          <w:tcPr>
            <w:tcW w:w="80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2476C8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0BE5F2E3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0623A0BD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0FF9E8C6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</w:tc>
      </w:tr>
    </w:tbl>
    <w:p w14:paraId="68E09F17">
      <w:pPr>
        <w:rPr>
          <w:rFonts w:hint="eastAsia" w:ascii="宋体" w:hAnsi="Courier New" w:cs="宋体"/>
          <w:bCs/>
          <w:sz w:val="24"/>
          <w:szCs w:val="24"/>
        </w:rPr>
      </w:pPr>
      <w:r>
        <w:rPr>
          <w:rFonts w:hint="eastAsia" w:ascii="宋体" w:hAnsi="Courier New" w:cs="宋体"/>
          <w:bCs/>
          <w:sz w:val="24"/>
          <w:szCs w:val="24"/>
        </w:rPr>
        <w:t>注：此表可另加附页。</w:t>
      </w:r>
    </w:p>
    <w:p w14:paraId="207E3D77">
      <w:pPr>
        <w:widowControl/>
        <w:jc w:val="left"/>
        <w:rPr>
          <w:rFonts w:ascii="宋体" w:hAnsi="Courier New" w:cs="宋体"/>
          <w:b/>
          <w:bCs/>
          <w:sz w:val="24"/>
          <w:szCs w:val="24"/>
        </w:rPr>
        <w:sectPr>
          <w:type w:val="continuous"/>
          <w:pgSz w:w="11906" w:h="16838"/>
          <w:pgMar w:top="1440" w:right="1800" w:bottom="1440" w:left="1800" w:header="851" w:footer="992" w:gutter="0"/>
          <w:cols w:space="720" w:num="1"/>
          <w:docGrid w:type="linesAndChars" w:linePitch="312" w:charSpace="0"/>
        </w:sectPr>
      </w:pPr>
    </w:p>
    <w:p w14:paraId="0123FE9C">
      <w:pPr>
        <w:jc w:val="center"/>
        <w:rPr>
          <w:rFonts w:hint="eastAsia" w:ascii="宋体" w:hAnsi="Courier New" w:cs="宋体"/>
          <w:b/>
          <w:bCs/>
          <w:sz w:val="36"/>
          <w:szCs w:val="36"/>
        </w:rPr>
      </w:pPr>
      <w:r>
        <w:rPr>
          <w:rFonts w:hint="eastAsia" w:ascii="宋体" w:hAnsi="Courier New" w:cs="宋体"/>
          <w:b/>
          <w:bCs/>
          <w:sz w:val="36"/>
          <w:szCs w:val="36"/>
        </w:rPr>
        <w:t>附表2：区域试验结果证明表</w:t>
      </w:r>
    </w:p>
    <w:tbl>
      <w:tblPr>
        <w:tblStyle w:val="4"/>
        <w:tblpPr w:leftFromText="180" w:rightFromText="180" w:vertAnchor="text" w:horzAnchor="margin" w:tblpXSpec="center" w:tblpY="113"/>
        <w:tblW w:w="94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7"/>
        <w:gridCol w:w="4670"/>
        <w:gridCol w:w="1316"/>
        <w:gridCol w:w="2087"/>
      </w:tblGrid>
      <w:tr w14:paraId="638E3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A48BCC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品种名称</w:t>
            </w:r>
          </w:p>
        </w:tc>
        <w:tc>
          <w:tcPr>
            <w:tcW w:w="4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1A4DBD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245CEC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草种</w:t>
            </w:r>
          </w:p>
        </w:tc>
        <w:tc>
          <w:tcPr>
            <w:tcW w:w="2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49386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</w:tc>
      </w:tr>
      <w:tr w14:paraId="72050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C80B8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拉丁名</w:t>
            </w:r>
          </w:p>
        </w:tc>
        <w:tc>
          <w:tcPr>
            <w:tcW w:w="80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DB2656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</w:tc>
      </w:tr>
      <w:tr w14:paraId="7A754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8403E8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申报人</w:t>
            </w:r>
          </w:p>
        </w:tc>
        <w:tc>
          <w:tcPr>
            <w:tcW w:w="80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3193AB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</w:tc>
      </w:tr>
      <w:tr w14:paraId="6DF81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F0CF5B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试验</w:t>
            </w:r>
          </w:p>
          <w:p w14:paraId="68EBDE6E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地点</w:t>
            </w:r>
          </w:p>
        </w:tc>
        <w:tc>
          <w:tcPr>
            <w:tcW w:w="80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681DF9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</w:tc>
      </w:tr>
      <w:tr w14:paraId="6BB6B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6BAE75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7228EF7E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试验规模</w:t>
            </w:r>
          </w:p>
          <w:p w14:paraId="6A3CEDFD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</w:p>
        </w:tc>
        <w:tc>
          <w:tcPr>
            <w:tcW w:w="80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8014A8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</w:tc>
      </w:tr>
      <w:tr w14:paraId="02076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447068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69C8FDB7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试验</w:t>
            </w:r>
          </w:p>
          <w:p w14:paraId="60AD6873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过程</w:t>
            </w:r>
          </w:p>
          <w:p w14:paraId="0FEF146C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简介</w:t>
            </w:r>
          </w:p>
          <w:p w14:paraId="4546DB97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</w:tc>
        <w:tc>
          <w:tcPr>
            <w:tcW w:w="80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16C95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</w:tc>
      </w:tr>
      <w:tr w14:paraId="02F8E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8FB565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25559CD2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试</w:t>
            </w:r>
          </w:p>
          <w:p w14:paraId="10F5B162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验</w:t>
            </w:r>
          </w:p>
          <w:p w14:paraId="272C373A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结</w:t>
            </w:r>
          </w:p>
          <w:p w14:paraId="4C632CEF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果</w:t>
            </w:r>
          </w:p>
          <w:p w14:paraId="5595E648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</w:tc>
        <w:tc>
          <w:tcPr>
            <w:tcW w:w="80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2AF8BD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</w:tc>
      </w:tr>
      <w:tr w14:paraId="1F91A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4" w:hRule="atLeast"/>
        </w:trPr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06057B">
            <w:pPr>
              <w:adjustRightInd w:val="0"/>
              <w:snapToGrid w:val="0"/>
              <w:jc w:val="center"/>
              <w:rPr>
                <w:rFonts w:hint="eastAsia" w:ascii="宋体" w:hAnsi="Courier New" w:cs="宋体"/>
                <w:sz w:val="28"/>
                <w:szCs w:val="28"/>
              </w:rPr>
            </w:pPr>
          </w:p>
          <w:p w14:paraId="356AB889">
            <w:pPr>
              <w:adjustRightInd w:val="0"/>
              <w:snapToGrid w:val="0"/>
              <w:jc w:val="center"/>
              <w:rPr>
                <w:rFonts w:hint="eastAsia" w:ascii="宋体" w:hAnsi="Courier New" w:cs="宋体"/>
                <w:sz w:val="28"/>
                <w:szCs w:val="28"/>
              </w:rPr>
            </w:pPr>
          </w:p>
          <w:p w14:paraId="2A1FAB71">
            <w:pPr>
              <w:adjustRightInd w:val="0"/>
              <w:snapToGrid w:val="0"/>
              <w:jc w:val="center"/>
              <w:rPr>
                <w:rFonts w:hint="eastAsia" w:ascii="宋体" w:hAnsi="Courier New" w:cs="宋体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州</w:t>
            </w:r>
            <w:r>
              <w:rPr>
                <w:rFonts w:hint="eastAsia" w:ascii="宋体" w:hAnsi="Courier New" w:cs="宋体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宋体" w:hAnsi="Courier New" w:cs="宋体"/>
                <w:sz w:val="28"/>
                <w:szCs w:val="28"/>
                <w:lang w:val="en-US" w:eastAsia="zh-CN"/>
              </w:rPr>
              <w:t>市</w:t>
            </w:r>
            <w:r>
              <w:rPr>
                <w:rFonts w:hint="eastAsia" w:ascii="宋体" w:hAnsi="Courier New" w:cs="宋体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宋体" w:hAnsi="Courier New" w:cs="宋体"/>
                <w:sz w:val="28"/>
                <w:szCs w:val="28"/>
              </w:rPr>
              <w:t>级</w:t>
            </w:r>
          </w:p>
          <w:p w14:paraId="6DC114C3">
            <w:pPr>
              <w:adjustRightInd w:val="0"/>
              <w:snapToGrid w:val="0"/>
              <w:jc w:val="center"/>
              <w:rPr>
                <w:rFonts w:hint="eastAsia" w:ascii="宋体" w:hAnsi="Courier New" w:cs="宋体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ascii="宋体" w:hAnsi="Courier New" w:cs="宋体"/>
                <w:sz w:val="28"/>
                <w:szCs w:val="28"/>
              </w:rPr>
              <w:t>林草</w:t>
            </w:r>
          </w:p>
          <w:p w14:paraId="5F5FEF5A">
            <w:pPr>
              <w:adjustRightInd w:val="0"/>
              <w:snapToGrid w:val="0"/>
              <w:jc w:val="center"/>
              <w:rPr>
                <w:rFonts w:hint="eastAsia" w:ascii="宋体" w:hAnsi="Courier New" w:cs="宋体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种苗</w:t>
            </w:r>
          </w:p>
          <w:p w14:paraId="39857B12">
            <w:pPr>
              <w:adjustRightInd w:val="0"/>
              <w:snapToGrid w:val="0"/>
              <w:jc w:val="center"/>
              <w:rPr>
                <w:rFonts w:hint="eastAsia" w:ascii="宋体" w:hAnsi="Courier New" w:cs="宋体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管理</w:t>
            </w:r>
          </w:p>
          <w:p w14:paraId="53703734">
            <w:pPr>
              <w:adjustRightInd w:val="0"/>
              <w:snapToGrid w:val="0"/>
              <w:jc w:val="center"/>
              <w:rPr>
                <w:rFonts w:hint="eastAsia" w:ascii="宋体" w:hAnsi="Courier New" w:cs="宋体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机构</w:t>
            </w:r>
          </w:p>
          <w:p w14:paraId="0D317EE2">
            <w:pPr>
              <w:adjustRightInd w:val="0"/>
              <w:snapToGrid w:val="0"/>
              <w:jc w:val="center"/>
              <w:rPr>
                <w:rFonts w:hint="eastAsia" w:ascii="宋体" w:hAnsi="Courier New" w:cs="宋体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审核</w:t>
            </w:r>
          </w:p>
          <w:p w14:paraId="320D8448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意见</w:t>
            </w:r>
          </w:p>
        </w:tc>
        <w:tc>
          <w:tcPr>
            <w:tcW w:w="80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786FCB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20E0548D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4309A229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55BE9446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731BC5B9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27DDCD1C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2E694135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5F173239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 xml:space="preserve">                                          （盖章）</w:t>
            </w:r>
          </w:p>
          <w:p w14:paraId="0AFB08BB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 xml:space="preserve">        负责人签字：                   年     月     日</w:t>
            </w:r>
          </w:p>
        </w:tc>
      </w:tr>
      <w:tr w14:paraId="193BAC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</w:trPr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9DC38">
            <w:pPr>
              <w:adjustRightInd w:val="0"/>
              <w:snapToGrid w:val="0"/>
              <w:ind w:firstLine="280" w:firstLineChars="10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备注</w:t>
            </w:r>
          </w:p>
        </w:tc>
        <w:tc>
          <w:tcPr>
            <w:tcW w:w="80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5DD7C7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</w:tc>
      </w:tr>
    </w:tbl>
    <w:p w14:paraId="3BC10498">
      <w:pPr>
        <w:rPr>
          <w:rFonts w:ascii="宋体" w:hAnsi="Courier New" w:cs="宋体"/>
          <w:bCs/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AndChars" w:linePitch="312" w:charSpace="0"/>
        </w:sectPr>
      </w:pPr>
      <w:r>
        <w:rPr>
          <w:rFonts w:hint="eastAsia" w:ascii="宋体" w:hAnsi="Courier New" w:cs="宋体"/>
          <w:bCs/>
          <w:sz w:val="24"/>
          <w:szCs w:val="24"/>
        </w:rPr>
        <w:t>注：此表可另加附页。</w:t>
      </w:r>
    </w:p>
    <w:p w14:paraId="13F83769">
      <w:pPr>
        <w:rPr>
          <w:rFonts w:hint="eastAsia" w:ascii="宋体" w:hAnsi="Courier New" w:cs="宋体"/>
          <w:bCs/>
          <w:sz w:val="24"/>
          <w:szCs w:val="24"/>
        </w:rPr>
      </w:pPr>
    </w:p>
    <w:p w14:paraId="24658BB7">
      <w:pPr>
        <w:jc w:val="center"/>
        <w:rPr>
          <w:rFonts w:hint="eastAsia" w:ascii="宋体" w:hAnsi="Courier New" w:cs="Times New Roman"/>
          <w:b/>
          <w:bCs/>
          <w:sz w:val="36"/>
          <w:szCs w:val="36"/>
        </w:rPr>
      </w:pPr>
    </w:p>
    <w:p w14:paraId="40E7DADE">
      <w:pPr>
        <w:widowControl/>
        <w:jc w:val="left"/>
        <w:rPr>
          <w:rFonts w:hint="eastAsia" w:ascii="宋体" w:hAnsi="Courier New" w:cs="宋体"/>
          <w:b/>
          <w:bCs/>
          <w:sz w:val="24"/>
          <w:szCs w:val="24"/>
        </w:rPr>
        <w:sectPr>
          <w:type w:val="continuous"/>
          <w:pgSz w:w="11906" w:h="16838"/>
          <w:pgMar w:top="1440" w:right="1800" w:bottom="1440" w:left="1800" w:header="851" w:footer="992" w:gutter="0"/>
          <w:cols w:space="720" w:num="1"/>
          <w:docGrid w:type="linesAndChars" w:linePitch="312" w:charSpace="0"/>
        </w:sectPr>
      </w:pPr>
    </w:p>
    <w:p w14:paraId="3D7A2850">
      <w:pPr>
        <w:widowControl/>
        <w:jc w:val="left"/>
        <w:rPr>
          <w:rFonts w:ascii="宋体" w:hAnsi="Courier New" w:cs="宋体"/>
          <w:bCs/>
          <w:sz w:val="24"/>
          <w:szCs w:val="24"/>
        </w:rPr>
        <w:sectPr>
          <w:type w:val="continuous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08FAC50F">
      <w:pPr>
        <w:spacing w:before="240" w:after="240"/>
        <w:jc w:val="center"/>
        <w:rPr>
          <w:rFonts w:ascii="宋体" w:hAnsi="Courier New" w:cs="宋体"/>
          <w:b/>
          <w:bCs/>
          <w:sz w:val="32"/>
          <w:szCs w:val="32"/>
        </w:rPr>
      </w:pPr>
      <w:r>
        <w:rPr>
          <w:rFonts w:hint="eastAsia" w:ascii="宋体" w:hAnsi="Courier New" w:cs="宋体"/>
          <w:b/>
          <w:bCs/>
          <w:sz w:val="32"/>
          <w:szCs w:val="32"/>
        </w:rPr>
        <w:t>草坪草品种比较试验结果表（试验地点：         ）</w:t>
      </w:r>
    </w:p>
    <w:tbl>
      <w:tblPr>
        <w:tblStyle w:val="4"/>
        <w:tblW w:w="1394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1"/>
        <w:gridCol w:w="1133"/>
        <w:gridCol w:w="661"/>
        <w:gridCol w:w="976"/>
        <w:gridCol w:w="729"/>
        <w:gridCol w:w="695"/>
        <w:gridCol w:w="936"/>
        <w:gridCol w:w="1034"/>
        <w:gridCol w:w="760"/>
        <w:gridCol w:w="695"/>
        <w:gridCol w:w="695"/>
        <w:gridCol w:w="695"/>
        <w:gridCol w:w="695"/>
        <w:gridCol w:w="695"/>
        <w:gridCol w:w="695"/>
        <w:gridCol w:w="699"/>
        <w:gridCol w:w="699"/>
        <w:gridCol w:w="675"/>
      </w:tblGrid>
      <w:tr w14:paraId="1385DE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7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8D41B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年份</w:t>
            </w:r>
          </w:p>
        </w:tc>
        <w:tc>
          <w:tcPr>
            <w:tcW w:w="11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D0007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品 种</w:t>
            </w:r>
          </w:p>
        </w:tc>
        <w:tc>
          <w:tcPr>
            <w:tcW w:w="6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40F91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密度</w:t>
            </w:r>
          </w:p>
        </w:tc>
        <w:tc>
          <w:tcPr>
            <w:tcW w:w="9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FA709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均一性</w:t>
            </w:r>
          </w:p>
        </w:tc>
        <w:tc>
          <w:tcPr>
            <w:tcW w:w="7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942DA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色泽</w:t>
            </w:r>
          </w:p>
        </w:tc>
        <w:tc>
          <w:tcPr>
            <w:tcW w:w="6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EDE88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质地</w:t>
            </w:r>
          </w:p>
        </w:tc>
        <w:tc>
          <w:tcPr>
            <w:tcW w:w="9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3A12F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绿期（天）</w:t>
            </w:r>
          </w:p>
        </w:tc>
        <w:tc>
          <w:tcPr>
            <w:tcW w:w="10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6AD8C3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成坪速度（天）</w:t>
            </w:r>
          </w:p>
        </w:tc>
        <w:tc>
          <w:tcPr>
            <w:tcW w:w="7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FB6251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越夏率</w:t>
            </w:r>
          </w:p>
        </w:tc>
        <w:tc>
          <w:tcPr>
            <w:tcW w:w="6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01F379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越冬率</w:t>
            </w:r>
          </w:p>
        </w:tc>
        <w:tc>
          <w:tcPr>
            <w:tcW w:w="487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BEC5FF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/>
              </w:rPr>
              <w:t>△</w:t>
            </w:r>
            <w:r>
              <w:rPr>
                <w:rFonts w:hint="eastAsia" w:ascii="宋体" w:hAnsi="宋体"/>
                <w:sz w:val="24"/>
              </w:rPr>
              <w:t>抗（耐）性</w:t>
            </w:r>
          </w:p>
        </w:tc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551D22"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坪用质量</w:t>
            </w:r>
          </w:p>
          <w:p w14:paraId="28C78D0F"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评估</w:t>
            </w:r>
          </w:p>
        </w:tc>
      </w:tr>
      <w:tr w14:paraId="25356C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7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F236A1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1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744171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6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3D9638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9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C1BF4D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7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A2EF1F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6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4D8E31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9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39136C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0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0602A7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7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4AF1DA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6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AD1960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26A858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抗旱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773DF6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耐热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A43F58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抗寒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F83C97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抗病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F9C98F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抗虫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CBB0B7">
            <w:pPr>
              <w:spacing w:line="400" w:lineRule="exact"/>
              <w:jc w:val="center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耐盐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0F0E86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耐践踏</w:t>
            </w: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9C27EE">
            <w:pPr>
              <w:widowControl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</w:tr>
      <w:tr w14:paraId="14F847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5F74F3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5A6FEC">
            <w:pPr>
              <w:spacing w:line="408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申报品种 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D9E840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D8CF1A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0FC25A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73A0B0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A61FC8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979F18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4F2168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32E8B5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468E63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6A65C4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DC5289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2EB76D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9DFBD2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1DA362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3748A6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04D90C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</w:tr>
      <w:tr w14:paraId="35DFAB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66D296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419FAB">
            <w:pPr>
              <w:spacing w:line="408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对照品种 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51DDF1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5EE660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58D87D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29A8BB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5F97A4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8DA197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E10CBD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20398E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886D89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44E80C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AE257F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B067D0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BBAAAA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AD71F4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C2A7D5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FA4DAA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</w:tr>
      <w:tr w14:paraId="75C86A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67C879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72A4FF">
            <w:pPr>
              <w:spacing w:line="408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申报品种 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57F373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3C7C89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991CA6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0EEEAF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B7281E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31D823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0DD170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5F35C5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4371E7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1FDDAB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784705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90C94F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9BEDB6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A0428C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59F0FE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850607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</w:tr>
      <w:tr w14:paraId="5B7AED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0D9A19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EDD000">
            <w:pPr>
              <w:spacing w:line="408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对照品种 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38CB2D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27155A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E26BE7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6BC2D1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DDD93E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D46440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B0D7E4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7F0045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E58390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B62CEC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F51EBB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45F5A4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87C051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41E362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011B55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3A96C6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</w:tr>
      <w:tr w14:paraId="3F1B35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99D237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8CF216">
            <w:pPr>
              <w:spacing w:line="408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申报品种 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262C90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215686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02BBBF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848AAB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2A448A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779B14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2691E6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53EEE8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85B4D0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43CEF4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D30287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1722EA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432CA8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55C170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D15D19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175D43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</w:tr>
      <w:tr w14:paraId="6B501B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A70DA4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CFCBB6">
            <w:pPr>
              <w:spacing w:line="408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对照品种 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DB8F26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6AD9FC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7E8912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C407EC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A1CD8E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CF2488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A6BCF5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DF299C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59E64A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6E1AB2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C20CDB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EEB7A3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D09D6A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B838D1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F62A5A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741FA6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</w:tr>
      <w:tr w14:paraId="38C8E0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54FBCF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FC5384">
            <w:pPr>
              <w:spacing w:line="408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申报品种 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888643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ABD551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8E01BE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02DB42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CAE05A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790238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045615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2DC3C0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2E4DE2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5255C8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3AB338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4CD240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8B5AA5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7AC201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C4D1C1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595245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</w:tr>
      <w:tr w14:paraId="0ED07E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F0B832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52A3D6">
            <w:pPr>
              <w:spacing w:line="408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对照品种 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82ABCC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3B0D6B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8E9EF0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ECCC3D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4D704B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DD5746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89064B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0CF52C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AC25B2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064979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08B58A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DE7C47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697E11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64661F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5EDDB5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344407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</w:tr>
    </w:tbl>
    <w:p w14:paraId="254F3E30">
      <w:pPr>
        <w:adjustRightInd w:val="0"/>
        <w:snapToGrid w:val="0"/>
        <w:spacing w:before="156" w:beforeLines="50"/>
        <w:rPr>
          <w:rFonts w:ascii="宋体"/>
          <w:sz w:val="24"/>
          <w:szCs w:val="24"/>
        </w:rPr>
      </w:pPr>
      <w:r>
        <w:rPr>
          <w:rFonts w:hint="eastAsia" w:ascii="宋体"/>
          <w:sz w:val="24"/>
          <w:szCs w:val="24"/>
        </w:rPr>
        <w:t>△：描述性指标。</w:t>
      </w:r>
    </w:p>
    <w:p w14:paraId="11A28C63">
      <w:pPr>
        <w:rPr>
          <w:rFonts w:ascii="宋体" w:hAnsi="Courier New" w:cs="宋体"/>
          <w:b/>
          <w:bCs/>
          <w:sz w:val="32"/>
          <w:szCs w:val="32"/>
        </w:rPr>
      </w:pPr>
    </w:p>
    <w:p w14:paraId="6FDD31A2">
      <w:pPr>
        <w:spacing w:before="240" w:after="240"/>
        <w:jc w:val="center"/>
        <w:rPr>
          <w:rFonts w:ascii="宋体" w:hAnsi="Courier New" w:cs="宋体"/>
          <w:b/>
          <w:bCs/>
          <w:sz w:val="32"/>
          <w:szCs w:val="32"/>
        </w:rPr>
      </w:pPr>
      <w:r>
        <w:rPr>
          <w:rFonts w:ascii="Times New Roman" w:hAnsi="Times New Roman" w:cs="Times New Roman"/>
        </w:rPr>
        <w:br w:type="page"/>
      </w:r>
      <w:r>
        <w:rPr>
          <w:rFonts w:hint="eastAsia" w:ascii="宋体" w:hAnsi="Courier New" w:cs="宋体"/>
          <w:b/>
          <w:bCs/>
          <w:sz w:val="32"/>
          <w:szCs w:val="32"/>
        </w:rPr>
        <w:t>草坪草品种区域试验结果表</w:t>
      </w:r>
    </w:p>
    <w:tbl>
      <w:tblPr>
        <w:tblStyle w:val="4"/>
        <w:tblW w:w="1394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584"/>
        <w:gridCol w:w="1287"/>
        <w:gridCol w:w="682"/>
        <w:gridCol w:w="978"/>
        <w:gridCol w:w="690"/>
        <w:gridCol w:w="690"/>
        <w:gridCol w:w="936"/>
        <w:gridCol w:w="936"/>
        <w:gridCol w:w="732"/>
        <w:gridCol w:w="732"/>
        <w:gridCol w:w="587"/>
        <w:gridCol w:w="587"/>
        <w:gridCol w:w="587"/>
        <w:gridCol w:w="587"/>
        <w:gridCol w:w="587"/>
        <w:gridCol w:w="587"/>
        <w:gridCol w:w="732"/>
        <w:gridCol w:w="863"/>
      </w:tblGrid>
      <w:tr w14:paraId="1C8304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5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6378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地点</w:t>
            </w:r>
          </w:p>
        </w:tc>
        <w:tc>
          <w:tcPr>
            <w:tcW w:w="5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E5356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年份</w:t>
            </w:r>
          </w:p>
        </w:tc>
        <w:tc>
          <w:tcPr>
            <w:tcW w:w="12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212C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品 种</w:t>
            </w:r>
          </w:p>
        </w:tc>
        <w:tc>
          <w:tcPr>
            <w:tcW w:w="6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6A161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密度</w:t>
            </w:r>
          </w:p>
        </w:tc>
        <w:tc>
          <w:tcPr>
            <w:tcW w:w="9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BD5E65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均一性</w:t>
            </w: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33C21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色泽</w:t>
            </w: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727F2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质地</w:t>
            </w:r>
          </w:p>
        </w:tc>
        <w:tc>
          <w:tcPr>
            <w:tcW w:w="9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EA784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绿期（天）</w:t>
            </w:r>
          </w:p>
        </w:tc>
        <w:tc>
          <w:tcPr>
            <w:tcW w:w="9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1AA9FC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成坪速度（天）</w:t>
            </w:r>
          </w:p>
        </w:tc>
        <w:tc>
          <w:tcPr>
            <w:tcW w:w="7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A2D47A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越夏率</w:t>
            </w:r>
          </w:p>
        </w:tc>
        <w:tc>
          <w:tcPr>
            <w:tcW w:w="7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0038BB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越冬率</w:t>
            </w:r>
          </w:p>
        </w:tc>
        <w:tc>
          <w:tcPr>
            <w:tcW w:w="425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FDA361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/>
              </w:rPr>
              <w:t>△</w:t>
            </w:r>
            <w:r>
              <w:rPr>
                <w:rFonts w:hint="eastAsia" w:ascii="宋体" w:hAnsi="宋体"/>
                <w:sz w:val="24"/>
              </w:rPr>
              <w:t>抗（耐）性</w:t>
            </w:r>
          </w:p>
        </w:tc>
        <w:tc>
          <w:tcPr>
            <w:tcW w:w="8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12CFCE"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坪用质量</w:t>
            </w:r>
          </w:p>
          <w:p w14:paraId="5D0CF767"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评估</w:t>
            </w:r>
          </w:p>
        </w:tc>
      </w:tr>
      <w:tr w14:paraId="65E112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5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AE9983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5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2ABFF7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2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4DB953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6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35772D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9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C59A4C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D8B62E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5BB9AD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9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3A159D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9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BDE748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FE3292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E17685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AC27E8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抗旱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28EDF7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耐热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DE9F81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抗寒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F2A240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抗病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AEB77E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抗虫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564C72">
            <w:pPr>
              <w:spacing w:line="400" w:lineRule="exact"/>
              <w:jc w:val="center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耐盐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1819D7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耐践踏</w:t>
            </w:r>
          </w:p>
        </w:tc>
        <w:tc>
          <w:tcPr>
            <w:tcW w:w="8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D251DF">
            <w:pPr>
              <w:widowControl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</w:tr>
      <w:tr w14:paraId="7C04DF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559F7F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DCDA55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924AF7">
            <w:pPr>
              <w:spacing w:line="408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申报品种 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FD7FA7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E9FFF7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78C742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118C0C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5FAD71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3FD4AF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13A446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EAF183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BCA27F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4B565C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A1C33D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F3044D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EED4D7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FDE7C6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F1D1CE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736AE5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</w:tr>
      <w:tr w14:paraId="1FE19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438CF7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5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EB13C7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734AD6">
            <w:pPr>
              <w:spacing w:line="408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对照品种 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5735C7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B4E998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E1D39E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2E20AC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C9CF0F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661B93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C90988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ED7A1E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7D9EB5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C1B29E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A809E8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F82CEA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E32B43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5118AD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8A70F5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964F9D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</w:tr>
      <w:tr w14:paraId="3B6577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2B81A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5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D0CD1A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0CBD69">
            <w:pPr>
              <w:spacing w:line="408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申报品种 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1E2FBD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135FB7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26E047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88A7B6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2022C3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B0123B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C45999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38E9E2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FBCB87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CBE389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ECD082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46C132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E11F81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A9DAA0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ECDB1A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6AC607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</w:tr>
      <w:tr w14:paraId="0D9AD3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8976C7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5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FA0E1C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B4EBDF">
            <w:pPr>
              <w:spacing w:line="408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对照品种 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5540B2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B9F16A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D0015C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83A2F8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219B31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2F473D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41093E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97990C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283C64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D52C39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8A6E01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DC3402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F378A2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52261F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7E50E7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A576CE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</w:tr>
      <w:tr w14:paraId="2CD06A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3C320F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5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B065E1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73A88C">
            <w:pPr>
              <w:spacing w:line="408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申报品种 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3CF512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744D77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AECEE5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E475BB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9DF614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BF3ACD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D579D5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440775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C5FCB6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3A4107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E96FD9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01242B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87B35F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78723F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BF434C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AB6EB9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</w:tr>
      <w:tr w14:paraId="700BB3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0A075E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5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CF668E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885070">
            <w:pPr>
              <w:spacing w:line="408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对照品种 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20686F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B80573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CBF8BD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A0B697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CC005D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96DC8F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A78FE8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058191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38C1BC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D497DB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CAE0C6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76C69E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EA846A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EAED5E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30E2A0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E60B3B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</w:tr>
      <w:tr w14:paraId="6E57C5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EE9D2D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070558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1213E3">
            <w:pPr>
              <w:spacing w:line="408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申报品种 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85C75A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3E93E9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0FDE69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1EF7BD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81CEA3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67B002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AFA8ED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91DD1B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3DEDAE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3FDCFA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493CC8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DB6432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33B829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DF2FBD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C23BCC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AA3EA1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</w:tr>
      <w:tr w14:paraId="2A7AC5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4DB4E3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5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5A3EDF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300FC4">
            <w:pPr>
              <w:spacing w:line="408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对照品种 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16C69C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CCDEFA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E7BCEF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01C877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788739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8A840A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D9B569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B8C0EB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664759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0D1A19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AB6673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1FC2A9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43E13A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CB3065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76A648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D7BFA8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</w:tr>
      <w:tr w14:paraId="4E0941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0AE11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5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A58EBF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2C767F">
            <w:pPr>
              <w:spacing w:line="408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申报品种 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0E1411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DCB183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5FBB6D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F05959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752640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D3D3DC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3A2365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4E5491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E3D072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181C03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3F6470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7B368B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79D33A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C16499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41A60A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B646C7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</w:tr>
      <w:tr w14:paraId="390B7D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115E82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5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1110E9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3EBCC7">
            <w:pPr>
              <w:spacing w:line="408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对照品种 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63EAE1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2003B4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DFF6B6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394EB0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237637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9275E5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592505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D6374D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63DA13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62254A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2ED868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1E8897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1F4F60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B67AEF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000D03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C41057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</w:tr>
      <w:tr w14:paraId="502EB2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46D84D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5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B738C2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0E0198">
            <w:pPr>
              <w:spacing w:line="408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申报品种 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3DBE56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DBCB80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F60313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8F3479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6E7E66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E3822F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505C40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4958E1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4D28A0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5C05B2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B76754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C7F9C4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1C3216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B3B21F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99B26D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F3F5DB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</w:tr>
      <w:tr w14:paraId="53D28F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288F30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5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9535E6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6DBAA1">
            <w:pPr>
              <w:spacing w:line="408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对照品种 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81A5CE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F04186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5DA3FB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8045D9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270116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929511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668093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929C54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E130E9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2C9DBD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70D84E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927DD9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179810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C0219F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3A90D0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CEA6B5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</w:tr>
      <w:tr w14:paraId="2773BA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7112D8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7B458E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50D60F">
            <w:pPr>
              <w:spacing w:line="408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申报品种 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13FC88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7EBBCB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89617E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9A90C8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FE58E4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C04B7E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431B69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2FF85D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828BF3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28EDBE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B14C8B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7D7AC9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FB82CB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59CF8D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40A31B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5B4C57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</w:tr>
      <w:tr w14:paraId="24E4F1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1DF8C2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5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D812FC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F08948">
            <w:pPr>
              <w:spacing w:line="408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对照品种 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894C70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DA630C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2C5C3E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B76DB3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531865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1A9DAC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B807DD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07A3AF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D7ACFB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307EF6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927075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75D4C8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89E54E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C1C7E6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486B7D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502837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</w:tr>
      <w:tr w14:paraId="2B117E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B14327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5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FA8375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5A97C8">
            <w:pPr>
              <w:spacing w:line="408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申报品种 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860CC9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AB79F0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627035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552829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2EBC31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CCB89D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F11886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73D091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35A085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7576CA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766A01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0E980E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2F324A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CFFEB2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8FE50C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44A8AB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</w:tr>
      <w:tr w14:paraId="2AA102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077B4E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5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B00550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C76648">
            <w:pPr>
              <w:spacing w:line="408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对照品种 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9DC827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8B8790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68D7A2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36CAE0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B3CC72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23B71D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96E8BB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A90D64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9B659C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A309D0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29B72C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7C6FC7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780771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3B65A6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80D4E9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A30553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</w:tr>
      <w:tr w14:paraId="331146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85AEE6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5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877F4E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D15399">
            <w:pPr>
              <w:spacing w:line="408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申报品种 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C9EA18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EE5E82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9C9F72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BABB1E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DB5334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D022EA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2F3473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6C4009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1EA64A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D41FE3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344203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A3344F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B07979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F0EDB5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0DF3EE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E997B3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</w:tr>
      <w:tr w14:paraId="531EC3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E6BF79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5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56408D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B165FD">
            <w:pPr>
              <w:spacing w:line="408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对照品种 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DDF1DB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9A2ABC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BD9DFE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90DBE8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627083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E57E6C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846368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81979D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C0F865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B05DA3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0B17CD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6047DB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89B870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6FD811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83C567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8E566C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</w:tr>
    </w:tbl>
    <w:p w14:paraId="754EDB0D">
      <w:pPr>
        <w:spacing w:before="240" w:after="240"/>
        <w:jc w:val="left"/>
        <w:rPr>
          <w:rFonts w:ascii="宋体" w:hAnsi="Courier New" w:cs="宋体"/>
          <w:b/>
          <w:bCs/>
          <w:sz w:val="32"/>
          <w:szCs w:val="32"/>
        </w:rPr>
      </w:pPr>
      <w:r>
        <w:rPr>
          <w:rFonts w:hint="eastAsia" w:ascii="宋体"/>
          <w:sz w:val="24"/>
          <w:szCs w:val="24"/>
        </w:rPr>
        <w:t>△：描述性指标</w:t>
      </w:r>
    </w:p>
    <w:p w14:paraId="0985D3CA">
      <w:pPr>
        <w:widowControl/>
        <w:jc w:val="left"/>
        <w:rPr>
          <w:rFonts w:ascii="宋体" w:hAnsi="Courier New" w:cs="宋体"/>
          <w:b/>
          <w:bCs/>
          <w:sz w:val="32"/>
          <w:szCs w:val="32"/>
        </w:rPr>
      </w:pPr>
    </w:p>
    <w:p w14:paraId="2B2BCDAE">
      <w:pPr>
        <w:widowControl/>
        <w:jc w:val="left"/>
        <w:rPr>
          <w:rFonts w:ascii="宋体" w:hAnsi="Courier New" w:cs="宋体"/>
          <w:b/>
          <w:bCs/>
          <w:sz w:val="32"/>
          <w:szCs w:val="32"/>
        </w:rPr>
      </w:pPr>
    </w:p>
    <w:p w14:paraId="44B2D630">
      <w:pPr>
        <w:widowControl/>
        <w:jc w:val="left"/>
        <w:rPr>
          <w:rFonts w:ascii="宋体" w:hAnsi="Courier New" w:cs="宋体"/>
          <w:b/>
          <w:bCs/>
          <w:sz w:val="32"/>
          <w:szCs w:val="32"/>
        </w:rPr>
      </w:pPr>
    </w:p>
    <w:p w14:paraId="1D16438B">
      <w:pPr>
        <w:widowControl/>
        <w:jc w:val="left"/>
        <w:rPr>
          <w:rFonts w:ascii="宋体" w:hAnsi="Courier New" w:cs="宋体"/>
          <w:b/>
          <w:bCs/>
          <w:sz w:val="32"/>
          <w:szCs w:val="32"/>
        </w:rPr>
      </w:pPr>
    </w:p>
    <w:p w14:paraId="4C0881E9">
      <w:pPr>
        <w:widowControl/>
        <w:jc w:val="left"/>
        <w:rPr>
          <w:rFonts w:ascii="宋体" w:hAnsi="Courier New" w:cs="宋体"/>
          <w:b/>
          <w:bCs/>
          <w:sz w:val="32"/>
          <w:szCs w:val="32"/>
        </w:rPr>
      </w:pPr>
    </w:p>
    <w:p w14:paraId="07CF1620">
      <w:pPr>
        <w:widowControl/>
        <w:jc w:val="left"/>
        <w:rPr>
          <w:rFonts w:ascii="宋体" w:hAnsi="Courier New" w:cs="宋体"/>
          <w:b/>
          <w:bCs/>
          <w:sz w:val="32"/>
          <w:szCs w:val="32"/>
        </w:rPr>
      </w:pPr>
    </w:p>
    <w:p w14:paraId="7C13925D">
      <w:pPr>
        <w:spacing w:before="240" w:after="240"/>
        <w:jc w:val="center"/>
        <w:rPr>
          <w:rFonts w:ascii="宋体" w:hAnsi="Courier New" w:cs="宋体"/>
          <w:b/>
          <w:bCs/>
          <w:sz w:val="32"/>
          <w:szCs w:val="32"/>
        </w:rPr>
      </w:pPr>
      <w:r>
        <w:rPr>
          <w:rFonts w:hint="eastAsia" w:ascii="宋体" w:hAnsi="Courier New" w:cs="宋体"/>
          <w:b/>
          <w:bCs/>
          <w:sz w:val="32"/>
          <w:szCs w:val="32"/>
        </w:rPr>
        <w:t>*草坪草品种生产试验结果表</w:t>
      </w:r>
    </w:p>
    <w:tbl>
      <w:tblPr>
        <w:tblStyle w:val="4"/>
        <w:tblW w:w="1394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584"/>
        <w:gridCol w:w="1287"/>
        <w:gridCol w:w="682"/>
        <w:gridCol w:w="978"/>
        <w:gridCol w:w="690"/>
        <w:gridCol w:w="690"/>
        <w:gridCol w:w="936"/>
        <w:gridCol w:w="936"/>
        <w:gridCol w:w="732"/>
        <w:gridCol w:w="732"/>
        <w:gridCol w:w="587"/>
        <w:gridCol w:w="587"/>
        <w:gridCol w:w="587"/>
        <w:gridCol w:w="587"/>
        <w:gridCol w:w="587"/>
        <w:gridCol w:w="587"/>
        <w:gridCol w:w="732"/>
        <w:gridCol w:w="863"/>
      </w:tblGrid>
      <w:tr w14:paraId="4EA661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5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8954D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地点</w:t>
            </w:r>
          </w:p>
        </w:tc>
        <w:tc>
          <w:tcPr>
            <w:tcW w:w="5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FFF0B5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年份</w:t>
            </w:r>
          </w:p>
        </w:tc>
        <w:tc>
          <w:tcPr>
            <w:tcW w:w="12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DE206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品 种</w:t>
            </w:r>
          </w:p>
        </w:tc>
        <w:tc>
          <w:tcPr>
            <w:tcW w:w="6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102A7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密度</w:t>
            </w:r>
          </w:p>
        </w:tc>
        <w:tc>
          <w:tcPr>
            <w:tcW w:w="9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A988C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均一性</w:t>
            </w: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D86CD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色泽</w:t>
            </w: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68667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质地</w:t>
            </w:r>
          </w:p>
        </w:tc>
        <w:tc>
          <w:tcPr>
            <w:tcW w:w="9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54F7E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绿期（天）</w:t>
            </w:r>
          </w:p>
        </w:tc>
        <w:tc>
          <w:tcPr>
            <w:tcW w:w="9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B7B95D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成坪速度（天）</w:t>
            </w:r>
          </w:p>
        </w:tc>
        <w:tc>
          <w:tcPr>
            <w:tcW w:w="7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2FCC98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越夏率</w:t>
            </w:r>
          </w:p>
        </w:tc>
        <w:tc>
          <w:tcPr>
            <w:tcW w:w="7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EF8FEB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越冬率</w:t>
            </w:r>
          </w:p>
        </w:tc>
        <w:tc>
          <w:tcPr>
            <w:tcW w:w="425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E57026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/>
              </w:rPr>
              <w:t>△</w:t>
            </w:r>
            <w:r>
              <w:rPr>
                <w:rFonts w:hint="eastAsia" w:ascii="宋体" w:hAnsi="宋体"/>
                <w:sz w:val="24"/>
              </w:rPr>
              <w:t>抗（耐）性</w:t>
            </w:r>
          </w:p>
        </w:tc>
        <w:tc>
          <w:tcPr>
            <w:tcW w:w="8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1713DB"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坪用质量</w:t>
            </w:r>
          </w:p>
          <w:p w14:paraId="79BFDBF3"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评估</w:t>
            </w:r>
          </w:p>
        </w:tc>
      </w:tr>
      <w:tr w14:paraId="5768DC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5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A6100E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5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6632FD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2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A5DCD0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6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EA414A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9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1F6790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ACFC9D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90E1D6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9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B3A144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9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3F7728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6DF752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8261F2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412145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抗旱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16A7CB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耐热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0BD980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抗寒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8058C6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抗病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15614D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抗虫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14B522">
            <w:pPr>
              <w:spacing w:line="400" w:lineRule="exact"/>
              <w:jc w:val="center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耐盐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063BC2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耐践踏</w:t>
            </w:r>
          </w:p>
        </w:tc>
        <w:tc>
          <w:tcPr>
            <w:tcW w:w="8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23344D">
            <w:pPr>
              <w:widowControl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</w:tr>
      <w:tr w14:paraId="7B092A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1ACC36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0E0A47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8AEDB4">
            <w:pPr>
              <w:spacing w:line="408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申报品种 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9A3A2A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18513B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F2544C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55615A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A98D77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8D7827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04FF5C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1E3E49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1DF807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CE92F4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5D6B2D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CEF37F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FBE154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EDFC37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B8AAA9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5ED034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</w:tr>
      <w:tr w14:paraId="2D871C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275468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5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487A8F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2C6403">
            <w:pPr>
              <w:spacing w:line="408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对照品种 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296530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AB8246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DA774F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EAB27A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7E01F1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99B7EB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96C506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E95C50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55AC4C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FBC1C9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E19DEF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836C24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6D1FCA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0450FB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BDBD66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4C25E1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</w:tr>
      <w:tr w14:paraId="29B2CE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8328E7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5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464324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A70989">
            <w:pPr>
              <w:spacing w:line="408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申报品种 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31F39C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33306A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1D23B1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88FD0A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231F05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7751A3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3B563F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C16F14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D7D9B9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F35D71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546F73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BFC5E4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112CD1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74361A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7D86EA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E7046F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</w:tr>
      <w:tr w14:paraId="6E499A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D0C12A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5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161E82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EF8686">
            <w:pPr>
              <w:spacing w:line="408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对照品种 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CF2CBC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B11FFB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1B2BC0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E13492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34648B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298A8D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7A6CE1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5F2E0D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8ED07F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3AE706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AB8B05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9EB98C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F9BC38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056795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E11373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175C7B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</w:tr>
      <w:tr w14:paraId="2DA129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AF37DC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5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B93B38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3B3CFD">
            <w:pPr>
              <w:spacing w:line="408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申报品种 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933B29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5BC7E7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D7DCBB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18EB59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6C92BE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E62A46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E8BAE4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34F855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475A61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86A9E4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2B4CE1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7EB3A4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21DCB0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C5D16C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54E710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ABD429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</w:tr>
      <w:tr w14:paraId="461AA3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50A500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5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EA8191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F0F913">
            <w:pPr>
              <w:spacing w:line="408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对照品种 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8B4D2F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10C920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327B92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695AB4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5F8308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9314E0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269146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E6346A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FA2842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53A290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23326C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8E122F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01C4DB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7BD44F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A20F3B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C7260F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</w:tr>
      <w:tr w14:paraId="7C7430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CDBC07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659460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5A37CF">
            <w:pPr>
              <w:spacing w:line="408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申报品种 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22121C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392F10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855D13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3C4A88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B07131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81CF65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3F179B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6B3992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A22F71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A6C528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151A5C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0A4EE8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18D740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C69201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6B4266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11C5F4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</w:tr>
      <w:tr w14:paraId="41E886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CA08C5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5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4DF657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C55C20">
            <w:pPr>
              <w:spacing w:line="408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对照品种 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0123A9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0A9095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469AC4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43412B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A14B77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3D1E4E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88214C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DB655D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F2B704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D5C57E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519663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E9C54F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3C373A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DB7E15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4BC6B7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75DAE9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</w:tr>
      <w:tr w14:paraId="7CEAB6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CF5EE1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5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BB67BD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2571F5">
            <w:pPr>
              <w:spacing w:line="408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申报品种 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60B5D7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C0ADBA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A70B20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DA785B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9D19F3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6236DE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AA1266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BD7C34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B3482D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EE4CE9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0791F7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743A70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0E4C27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58D475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299455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D9F510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</w:tr>
      <w:tr w14:paraId="20DF97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F0093A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5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FD24D7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2E6A69">
            <w:pPr>
              <w:spacing w:line="408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对照品种 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B519F2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549683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5AF9F9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4F98D2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C3FFBF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58075E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1F6F6E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C34168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05556C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BE28B4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BBF8C5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7A09CF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9BAABB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D76A98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FCBC40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535CA1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</w:tr>
      <w:tr w14:paraId="3C9750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60F6AD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5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9301A1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65C5F7">
            <w:pPr>
              <w:spacing w:line="408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申报品种 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8D86B8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4B1F84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B27A1B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E51F7D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AA8318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ED5C73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E3ED0B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8768E0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AD4956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AB4773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1DE924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A40CC4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E8974B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1FE566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563B2A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475A69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</w:tr>
      <w:tr w14:paraId="43B9B2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FA588F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5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D230AD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3F1BC7">
            <w:pPr>
              <w:spacing w:line="408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对照品种 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1EBEB3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3DEFD8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C4DEAD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C2985F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A8C2E0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4152C8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DF1F35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7AF180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54E51B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BE433C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938625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BFC2E2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BED6D5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D204A8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CA95F9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DD3BCA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</w:tr>
      <w:tr w14:paraId="10BF6F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755565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F53E71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FD8F0A">
            <w:pPr>
              <w:spacing w:line="408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申报品种 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50B4D3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8160B0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11C8D2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4C986D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E5BCC3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B2077D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2DDE1C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A88A3D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2F59C0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9855D1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EBA303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1172E8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AE1308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6FD6D8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745093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299AF8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</w:tr>
      <w:tr w14:paraId="468F44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727B16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5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39BD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B9E06E">
            <w:pPr>
              <w:spacing w:line="408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对照品种 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8B1955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A44A49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B6BBC8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A93A82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C2CE61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A2DD84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CFB8EF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087C5C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E5056D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88CED9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C7A701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C5851D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0547F8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F76F87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BBA18F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83ED3D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</w:tr>
      <w:tr w14:paraId="74AF7E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8BD031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5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3CA5A2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BC7207">
            <w:pPr>
              <w:spacing w:line="408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申报品种 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3E3A17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D8773C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EAA0F2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AA1722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45C24C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DCDD77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B21D0D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545529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4B2A9A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250108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1FFF10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652423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333AEB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F03272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39A319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E0F8EE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</w:tr>
      <w:tr w14:paraId="27B58C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1742E9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5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F48A6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F66E04">
            <w:pPr>
              <w:spacing w:line="408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对照品种 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F36AD3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B6F73A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1160DF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6731D0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1C358F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63BF36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0EF0F4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DA1CA8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9E4B58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349579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823DE2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7BDBFC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9352FF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068221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373CFD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82D834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</w:tr>
      <w:tr w14:paraId="6F15F2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5C1060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5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49CED2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83DF2D">
            <w:pPr>
              <w:spacing w:line="408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申报品种 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2AF3FF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197E21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7633FE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606DB6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3BAFA8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5028F7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E9D01C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4DD21C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C5EC99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90E001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B45A4F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65B42F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A23B64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A156A8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7EEB41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F39B64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</w:tr>
      <w:tr w14:paraId="162577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7757B0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5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5740D0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DAEBC1">
            <w:pPr>
              <w:spacing w:line="408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对照品种 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1EAE9A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F5109F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A7F895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E204E5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D1813D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D32BF8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9B67F3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87B7AC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B1AD80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60BEBA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6B1F82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836164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49971F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EF6EBC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19E30D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2F66A8">
            <w:pPr>
              <w:spacing w:line="408" w:lineRule="auto"/>
              <w:rPr>
                <w:rFonts w:ascii="宋体" w:hAnsi="宋体"/>
                <w:sz w:val="24"/>
              </w:rPr>
            </w:pPr>
          </w:p>
        </w:tc>
      </w:tr>
    </w:tbl>
    <w:p w14:paraId="7A9D4A76">
      <w:pPr>
        <w:spacing w:before="240" w:after="240"/>
        <w:jc w:val="left"/>
        <w:rPr>
          <w:rFonts w:ascii="宋体"/>
          <w:sz w:val="24"/>
          <w:szCs w:val="24"/>
        </w:rPr>
      </w:pPr>
      <w:r>
        <w:rPr>
          <w:rFonts w:hint="eastAsia" w:ascii="宋体"/>
          <w:sz w:val="24"/>
          <w:szCs w:val="24"/>
        </w:rPr>
        <w:t>△：描述性指标</w:t>
      </w:r>
    </w:p>
    <w:p w14:paraId="75FEEDB3">
      <w:pPr>
        <w:spacing w:before="240" w:after="240"/>
        <w:jc w:val="left"/>
        <w:rPr>
          <w:rFonts w:ascii="宋体"/>
          <w:sz w:val="24"/>
          <w:szCs w:val="24"/>
        </w:rPr>
      </w:pPr>
      <w:r>
        <w:rPr>
          <w:rFonts w:hint="eastAsia" w:ascii="宋体"/>
          <w:sz w:val="24"/>
          <w:szCs w:val="24"/>
        </w:rPr>
        <w:t>* 选填指标</w:t>
      </w:r>
    </w:p>
    <w:p w14:paraId="79A9C2C9">
      <w:pPr>
        <w:spacing w:after="240"/>
        <w:jc w:val="center"/>
        <w:rPr>
          <w:sz w:val="24"/>
          <w:szCs w:val="24"/>
        </w:rPr>
      </w:pPr>
    </w:p>
    <w:p w14:paraId="0055FECA"/>
    <w:p w14:paraId="4856FA7C">
      <w:pPr>
        <w:spacing w:before="240" w:after="240"/>
        <w:rPr>
          <w:rFonts w:hint="eastAsia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C87"/>
    <w:rsid w:val="00460942"/>
    <w:rsid w:val="00587C87"/>
    <w:rsid w:val="006C7B38"/>
    <w:rsid w:val="006F5656"/>
    <w:rsid w:val="00B043E2"/>
    <w:rsid w:val="00E74401"/>
    <w:rsid w:val="0C9E614C"/>
    <w:rsid w:val="3ECB5C2A"/>
    <w:rsid w:val="6376701D"/>
    <w:rsid w:val="65B54FA1"/>
    <w:rsid w:val="71441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character" w:customStyle="1" w:styleId="7">
    <w:name w:val="页眉 字符"/>
    <w:basedOn w:val="5"/>
    <w:link w:val="3"/>
    <w:uiPriority w:val="99"/>
    <w:rPr>
      <w:rFonts w:ascii="Calibri" w:hAnsi="Calibri" w:eastAsia="宋体" w:cs="Calibri"/>
      <w:sz w:val="18"/>
      <w:szCs w:val="18"/>
    </w:rPr>
  </w:style>
  <w:style w:type="character" w:customStyle="1" w:styleId="8">
    <w:name w:val="页脚 字符"/>
    <w:basedOn w:val="5"/>
    <w:link w:val="2"/>
    <w:uiPriority w:val="99"/>
    <w:rPr>
      <w:rFonts w:ascii="Calibri" w:hAnsi="Calibri" w:eastAsia="宋体"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14</Pages>
  <Words>367</Words>
  <Characters>2096</Characters>
  <Lines>17</Lines>
  <Paragraphs>4</Paragraphs>
  <TotalTime>15</TotalTime>
  <ScaleCrop>false</ScaleCrop>
  <LinksUpToDate>false</LinksUpToDate>
  <CharactersWithSpaces>2459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2021-03-01T01:31:00Z</dcterms:created>
  <dc:creator>THINKBOOK</dc:creator>
  <cp:lastModifiedBy>倩儿</cp:lastModifiedBy>
  <dcterms:modified xsi:type="dcterms:W3CDTF">2025-06-06T02:11:31Z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55851FA297D042978404838C5F3492EA_12</vt:lpwstr>
  </property>
</Properties>
</file>