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72947">
      <w:pPr>
        <w:ind w:firstLine="0" w:firstLineChars="0"/>
        <w:jc w:val="center"/>
        <w:outlineLvl w:val="9"/>
        <w:rPr>
          <w:rStyle w:val="7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</w:pPr>
      <w:bookmarkStart w:id="0" w:name="_Toc29186"/>
      <w:bookmarkStart w:id="1" w:name="_Toc18858"/>
      <w:bookmarkStart w:id="2" w:name="_Toc6461"/>
      <w:bookmarkStart w:id="3" w:name="_Toc9111"/>
      <w:bookmarkStart w:id="4" w:name="_Toc16953"/>
      <w:bookmarkStart w:id="5" w:name="_Toc10939"/>
      <w:r>
        <w:rPr>
          <w:rStyle w:val="7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  <w:t>附录A</w:t>
      </w:r>
      <w:bookmarkEnd w:id="0"/>
      <w:bookmarkEnd w:id="1"/>
      <w:bookmarkStart w:id="6" w:name="_Toc25660"/>
      <w:bookmarkStart w:id="7" w:name="_Toc13575"/>
    </w:p>
    <w:bookmarkEnd w:id="2"/>
    <w:bookmarkEnd w:id="3"/>
    <w:bookmarkEnd w:id="4"/>
    <w:bookmarkEnd w:id="5"/>
    <w:p w14:paraId="32401C86">
      <w:pPr>
        <w:ind w:firstLine="0" w:firstLineChars="0"/>
        <w:jc w:val="center"/>
        <w:rPr>
          <w:rFonts w:hint="eastAsia" w:ascii="宋体" w:hAnsi="宋体" w:eastAsia="方正仿宋_GBK"/>
          <w:color w:val="auto"/>
          <w:szCs w:val="21"/>
        </w:rPr>
      </w:pPr>
      <w:r>
        <w:rPr>
          <w:rFonts w:ascii="宋体" w:hAnsi="宋体" w:eastAsia="方正仿宋_GBK"/>
          <w:color w:val="auto"/>
          <w:szCs w:val="21"/>
        </w:rPr>
        <w:t>（</w:t>
      </w:r>
      <w:r>
        <w:rPr>
          <w:rFonts w:ascii="宋体" w:hAnsi="宋体" w:eastAsia="方正仿宋_GBK"/>
          <w:color w:val="auto"/>
          <w:sz w:val="28"/>
          <w:szCs w:val="28"/>
        </w:rPr>
        <w:t>资料性</w:t>
      </w:r>
      <w:r>
        <w:rPr>
          <w:rFonts w:ascii="宋体" w:hAnsi="宋体" w:eastAsia="方正仿宋_GBK"/>
          <w:color w:val="auto"/>
          <w:szCs w:val="21"/>
        </w:rPr>
        <w:t>）</w:t>
      </w:r>
    </w:p>
    <w:bookmarkEnd w:id="6"/>
    <w:bookmarkEnd w:id="7"/>
    <w:p w14:paraId="7BE21CDA">
      <w:pPr>
        <w:pStyle w:val="10"/>
        <w:numPr>
          <w:ilvl w:val="0"/>
          <w:numId w:val="0"/>
        </w:numPr>
        <w:spacing w:before="156" w:after="0" w:afterLines="0" w:line="0" w:lineRule="atLeast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A.1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  <w:t xml:space="preserve"> 其他用材林主要树种龄组划分表</w:t>
      </w:r>
    </w:p>
    <w:p w14:paraId="2D2D90CC">
      <w:pPr>
        <w:spacing w:line="0" w:lineRule="atLeast"/>
        <w:ind w:firstLine="336"/>
        <w:jc w:val="right"/>
        <w:rPr>
          <w:rFonts w:hint="eastAsia" w:ascii="宋体" w:hAnsi="宋体" w:eastAsia="方正仿宋_GBK"/>
          <w:color w:val="auto"/>
          <w:sz w:val="18"/>
          <w:szCs w:val="18"/>
        </w:rPr>
      </w:pPr>
      <w:r>
        <w:rPr>
          <w:rFonts w:ascii="宋体" w:hAnsi="宋体" w:eastAsia="方正仿宋_GBK"/>
          <w:color w:val="auto"/>
          <w:spacing w:val="-21"/>
          <w:szCs w:val="21"/>
        </w:rPr>
        <w:t xml:space="preserve">                                                                                                                    </w:t>
      </w:r>
      <w:r>
        <w:rPr>
          <w:rFonts w:ascii="宋体" w:hAnsi="宋体" w:eastAsia="方正仿宋_GBK"/>
          <w:color w:val="auto"/>
          <w:spacing w:val="-21"/>
          <w:sz w:val="18"/>
          <w:szCs w:val="18"/>
        </w:rPr>
        <w:t>单位</w:t>
      </w:r>
      <w:r>
        <w:rPr>
          <w:rFonts w:hint="eastAsia" w:ascii="宋体" w:hAnsi="宋体" w:eastAsia="方正仿宋_GBK"/>
          <w:color w:val="auto"/>
          <w:spacing w:val="-21"/>
          <w:sz w:val="18"/>
          <w:szCs w:val="18"/>
        </w:rPr>
        <w:t>：</w:t>
      </w:r>
      <w:r>
        <w:rPr>
          <w:rFonts w:ascii="宋体" w:hAnsi="宋体" w:eastAsia="方正仿宋_GBK"/>
          <w:color w:val="auto"/>
          <w:spacing w:val="-21"/>
          <w:sz w:val="18"/>
          <w:szCs w:val="18"/>
        </w:rPr>
        <w:t>年</w:t>
      </w:r>
    </w:p>
    <w:tbl>
      <w:tblPr>
        <w:tblStyle w:val="4"/>
        <w:tblW w:w="846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12"/>
        <w:gridCol w:w="504"/>
        <w:gridCol w:w="681"/>
        <w:gridCol w:w="689"/>
        <w:gridCol w:w="688"/>
        <w:gridCol w:w="739"/>
        <w:gridCol w:w="681"/>
        <w:gridCol w:w="586"/>
        <w:gridCol w:w="585"/>
      </w:tblGrid>
      <w:tr w14:paraId="4DC1A7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3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7EB3C">
            <w:pPr>
              <w:snapToGrid w:val="0"/>
              <w:spacing w:before="27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树种</w:t>
            </w:r>
          </w:p>
        </w:tc>
        <w:tc>
          <w:tcPr>
            <w:tcW w:w="504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7DFB62D7">
            <w:pPr>
              <w:snapToGrid w:val="0"/>
              <w:spacing w:before="27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起源</w:t>
            </w:r>
          </w:p>
        </w:tc>
        <w:tc>
          <w:tcPr>
            <w:tcW w:w="3478" w:type="dxa"/>
            <w:gridSpan w:val="5"/>
            <w:vAlign w:val="center"/>
          </w:tcPr>
          <w:p w14:paraId="03FDBAC2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龄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1"/>
                <w:sz w:val="18"/>
                <w:szCs w:val="18"/>
              </w:rPr>
              <w:t>组划分</w:t>
            </w:r>
          </w:p>
        </w:tc>
        <w:tc>
          <w:tcPr>
            <w:tcW w:w="586" w:type="dxa"/>
            <w:vMerge w:val="restart"/>
            <w:tcBorders>
              <w:bottom w:val="nil"/>
            </w:tcBorders>
            <w:vAlign w:val="center"/>
          </w:tcPr>
          <w:p w14:paraId="79C4D92A">
            <w:pPr>
              <w:snapToGrid w:val="0"/>
              <w:spacing w:before="11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5"/>
                <w:sz w:val="18"/>
                <w:szCs w:val="18"/>
              </w:rPr>
              <w:t>主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4"/>
                <w:sz w:val="18"/>
                <w:szCs w:val="18"/>
              </w:rPr>
              <w:t>伐年龄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center"/>
          </w:tcPr>
          <w:p w14:paraId="15352085">
            <w:pPr>
              <w:snapToGrid w:val="0"/>
              <w:spacing w:before="11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4"/>
                <w:sz w:val="18"/>
                <w:szCs w:val="18"/>
              </w:rPr>
              <w:t>龄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3"/>
                <w:sz w:val="18"/>
                <w:szCs w:val="18"/>
              </w:rPr>
              <w:t>级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6"/>
                <w:sz w:val="18"/>
                <w:szCs w:val="18"/>
              </w:rPr>
              <w:t>期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4"/>
                <w:sz w:val="18"/>
                <w:szCs w:val="18"/>
              </w:rPr>
              <w:t>限</w:t>
            </w:r>
          </w:p>
        </w:tc>
      </w:tr>
      <w:tr w14:paraId="224E6C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3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E849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/>
                <w:color w:val="auto"/>
                <w:sz w:val="18"/>
                <w:szCs w:val="18"/>
              </w:rPr>
            </w:pPr>
          </w:p>
        </w:tc>
        <w:tc>
          <w:tcPr>
            <w:tcW w:w="504" w:type="dxa"/>
            <w:vMerge w:val="continue"/>
            <w:tcBorders>
              <w:top w:val="nil"/>
              <w:left w:val="single" w:color="auto" w:sz="4" w:space="0"/>
            </w:tcBorders>
            <w:vAlign w:val="center"/>
          </w:tcPr>
          <w:p w14:paraId="5AE110E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/>
                <w:color w:val="auto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14:paraId="4316FA31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幼龄林</w:t>
            </w:r>
          </w:p>
        </w:tc>
        <w:tc>
          <w:tcPr>
            <w:tcW w:w="689" w:type="dxa"/>
            <w:vAlign w:val="center"/>
          </w:tcPr>
          <w:p w14:paraId="62A86EE2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6"/>
                <w:sz w:val="18"/>
                <w:szCs w:val="18"/>
              </w:rPr>
              <w:t>中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5"/>
                <w:sz w:val="18"/>
                <w:szCs w:val="18"/>
              </w:rPr>
              <w:t>龄林</w:t>
            </w:r>
          </w:p>
        </w:tc>
        <w:tc>
          <w:tcPr>
            <w:tcW w:w="688" w:type="dxa"/>
            <w:vAlign w:val="center"/>
          </w:tcPr>
          <w:p w14:paraId="37CB791C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近熟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1"/>
                <w:sz w:val="18"/>
                <w:szCs w:val="18"/>
              </w:rPr>
              <w:t>林</w:t>
            </w:r>
          </w:p>
        </w:tc>
        <w:tc>
          <w:tcPr>
            <w:tcW w:w="739" w:type="dxa"/>
            <w:vAlign w:val="center"/>
          </w:tcPr>
          <w:p w14:paraId="27C8943C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成熟林</w:t>
            </w:r>
          </w:p>
        </w:tc>
        <w:tc>
          <w:tcPr>
            <w:tcW w:w="681" w:type="dxa"/>
            <w:vAlign w:val="center"/>
          </w:tcPr>
          <w:p w14:paraId="64C404B1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过熟林</w:t>
            </w:r>
          </w:p>
        </w:tc>
        <w:tc>
          <w:tcPr>
            <w:tcW w:w="586" w:type="dxa"/>
            <w:vMerge w:val="continue"/>
            <w:tcBorders>
              <w:top w:val="nil"/>
            </w:tcBorders>
            <w:vAlign w:val="center"/>
          </w:tcPr>
          <w:p w14:paraId="621EB12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/>
                <w:color w:val="auto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center"/>
          </w:tcPr>
          <w:p w14:paraId="2E27C0E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/>
                <w:color w:val="auto"/>
                <w:sz w:val="18"/>
                <w:szCs w:val="18"/>
              </w:rPr>
            </w:pPr>
          </w:p>
        </w:tc>
      </w:tr>
      <w:tr w14:paraId="3CD828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67DE8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云杉、铁杉、</w:t>
            </w: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紫杉、柏木</w:t>
            </w: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104331C8">
            <w:pPr>
              <w:snapToGrid w:val="0"/>
              <w:spacing w:before="105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681" w:type="dxa"/>
            <w:vAlign w:val="center"/>
          </w:tcPr>
          <w:p w14:paraId="46B347C2">
            <w:pPr>
              <w:snapToGrid w:val="0"/>
              <w:spacing w:before="105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40</w:t>
            </w:r>
          </w:p>
        </w:tc>
        <w:tc>
          <w:tcPr>
            <w:tcW w:w="689" w:type="dxa"/>
            <w:vAlign w:val="center"/>
          </w:tcPr>
          <w:p w14:paraId="28F49442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688" w:type="dxa"/>
            <w:vAlign w:val="center"/>
          </w:tcPr>
          <w:p w14:paraId="48393429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80</w:t>
            </w:r>
          </w:p>
        </w:tc>
        <w:tc>
          <w:tcPr>
            <w:tcW w:w="739" w:type="dxa"/>
            <w:vAlign w:val="center"/>
          </w:tcPr>
          <w:p w14:paraId="51136086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81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120</w:t>
            </w:r>
          </w:p>
        </w:tc>
        <w:tc>
          <w:tcPr>
            <w:tcW w:w="681" w:type="dxa"/>
            <w:vAlign w:val="center"/>
          </w:tcPr>
          <w:p w14:paraId="2B2C06D7">
            <w:pPr>
              <w:snapToGrid w:val="0"/>
              <w:spacing w:before="105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121</w:t>
            </w:r>
          </w:p>
        </w:tc>
        <w:tc>
          <w:tcPr>
            <w:tcW w:w="586" w:type="dxa"/>
            <w:vAlign w:val="center"/>
          </w:tcPr>
          <w:p w14:paraId="2A1D7E8D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3"/>
                <w:sz w:val="18"/>
                <w:szCs w:val="18"/>
              </w:rPr>
              <w:t>8</w:t>
            </w: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1</w:t>
            </w:r>
          </w:p>
        </w:tc>
        <w:tc>
          <w:tcPr>
            <w:tcW w:w="585" w:type="dxa"/>
            <w:vAlign w:val="center"/>
          </w:tcPr>
          <w:p w14:paraId="4EEEF7C8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20</w:t>
            </w:r>
          </w:p>
        </w:tc>
      </w:tr>
      <w:tr w14:paraId="71CEFD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645B8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5410AB20">
            <w:pPr>
              <w:snapToGrid w:val="0"/>
              <w:spacing w:before="104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681" w:type="dxa"/>
            <w:vAlign w:val="center"/>
          </w:tcPr>
          <w:p w14:paraId="30B123D9">
            <w:pPr>
              <w:snapToGrid w:val="0"/>
              <w:spacing w:before="104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30</w:t>
            </w:r>
          </w:p>
        </w:tc>
        <w:tc>
          <w:tcPr>
            <w:tcW w:w="689" w:type="dxa"/>
            <w:vAlign w:val="center"/>
          </w:tcPr>
          <w:p w14:paraId="285BFC90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50</w:t>
            </w:r>
          </w:p>
        </w:tc>
        <w:tc>
          <w:tcPr>
            <w:tcW w:w="688" w:type="dxa"/>
            <w:vAlign w:val="center"/>
          </w:tcPr>
          <w:p w14:paraId="373C76DE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51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60</w:t>
            </w:r>
          </w:p>
        </w:tc>
        <w:tc>
          <w:tcPr>
            <w:tcW w:w="739" w:type="dxa"/>
            <w:vAlign w:val="center"/>
          </w:tcPr>
          <w:p w14:paraId="3C6F792D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80</w:t>
            </w:r>
          </w:p>
        </w:tc>
        <w:tc>
          <w:tcPr>
            <w:tcW w:w="681" w:type="dxa"/>
            <w:vAlign w:val="center"/>
          </w:tcPr>
          <w:p w14:paraId="252F65D6">
            <w:pPr>
              <w:snapToGrid w:val="0"/>
              <w:spacing w:before="104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81</w:t>
            </w:r>
          </w:p>
        </w:tc>
        <w:tc>
          <w:tcPr>
            <w:tcW w:w="586" w:type="dxa"/>
            <w:vAlign w:val="center"/>
          </w:tcPr>
          <w:p w14:paraId="21954578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61</w:t>
            </w:r>
          </w:p>
        </w:tc>
        <w:tc>
          <w:tcPr>
            <w:tcW w:w="585" w:type="dxa"/>
            <w:vAlign w:val="center"/>
          </w:tcPr>
          <w:p w14:paraId="1DAF8E05">
            <w:pPr>
              <w:snapToGrid w:val="0"/>
              <w:spacing w:before="14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515B9E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B0A5C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落</w:t>
            </w:r>
            <w:r>
              <w:rPr>
                <w:rFonts w:ascii="宋体" w:hAnsi="宋体" w:eastAsia="方正仿宋_GBK"/>
                <w:color w:val="auto"/>
                <w:spacing w:val="-5"/>
                <w:sz w:val="18"/>
                <w:szCs w:val="18"/>
              </w:rPr>
              <w:t>叶松、冷杉</w:t>
            </w: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2D99F63D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681" w:type="dxa"/>
            <w:vAlign w:val="center"/>
          </w:tcPr>
          <w:p w14:paraId="6E5063EA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40</w:t>
            </w:r>
          </w:p>
        </w:tc>
        <w:tc>
          <w:tcPr>
            <w:tcW w:w="689" w:type="dxa"/>
            <w:vAlign w:val="center"/>
          </w:tcPr>
          <w:p w14:paraId="21B1497B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688" w:type="dxa"/>
            <w:vAlign w:val="center"/>
          </w:tcPr>
          <w:p w14:paraId="5ADC26A3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80</w:t>
            </w:r>
          </w:p>
        </w:tc>
        <w:tc>
          <w:tcPr>
            <w:tcW w:w="739" w:type="dxa"/>
            <w:vAlign w:val="center"/>
          </w:tcPr>
          <w:p w14:paraId="513FC00A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81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120</w:t>
            </w:r>
          </w:p>
        </w:tc>
        <w:tc>
          <w:tcPr>
            <w:tcW w:w="681" w:type="dxa"/>
            <w:vAlign w:val="center"/>
          </w:tcPr>
          <w:p w14:paraId="60CE4E05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121</w:t>
            </w:r>
          </w:p>
        </w:tc>
        <w:tc>
          <w:tcPr>
            <w:tcW w:w="586" w:type="dxa"/>
            <w:vAlign w:val="center"/>
          </w:tcPr>
          <w:p w14:paraId="0E5AC11C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3"/>
                <w:sz w:val="18"/>
                <w:szCs w:val="18"/>
              </w:rPr>
              <w:t>8</w:t>
            </w: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1</w:t>
            </w:r>
          </w:p>
        </w:tc>
        <w:tc>
          <w:tcPr>
            <w:tcW w:w="585" w:type="dxa"/>
            <w:vAlign w:val="center"/>
          </w:tcPr>
          <w:p w14:paraId="6E73EB35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20</w:t>
            </w:r>
          </w:p>
        </w:tc>
      </w:tr>
      <w:tr w14:paraId="71A5AA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A3C1D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7E3E2937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681" w:type="dxa"/>
            <w:vAlign w:val="center"/>
          </w:tcPr>
          <w:p w14:paraId="1EF0B592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20</w:t>
            </w:r>
          </w:p>
        </w:tc>
        <w:tc>
          <w:tcPr>
            <w:tcW w:w="689" w:type="dxa"/>
            <w:vAlign w:val="center"/>
          </w:tcPr>
          <w:p w14:paraId="16D20BE1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30</w:t>
            </w:r>
          </w:p>
        </w:tc>
        <w:tc>
          <w:tcPr>
            <w:tcW w:w="688" w:type="dxa"/>
            <w:vAlign w:val="center"/>
          </w:tcPr>
          <w:p w14:paraId="71941B3B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40</w:t>
            </w:r>
          </w:p>
        </w:tc>
        <w:tc>
          <w:tcPr>
            <w:tcW w:w="739" w:type="dxa"/>
            <w:vAlign w:val="center"/>
          </w:tcPr>
          <w:p w14:paraId="6B22226F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681" w:type="dxa"/>
            <w:vAlign w:val="center"/>
          </w:tcPr>
          <w:p w14:paraId="0558EE58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61</w:t>
            </w:r>
          </w:p>
        </w:tc>
        <w:tc>
          <w:tcPr>
            <w:tcW w:w="586" w:type="dxa"/>
            <w:vAlign w:val="center"/>
          </w:tcPr>
          <w:p w14:paraId="546D5696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585" w:type="dxa"/>
            <w:vAlign w:val="center"/>
          </w:tcPr>
          <w:p w14:paraId="04BCCEC4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1AD4C2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0DAF1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5"/>
                <w:sz w:val="18"/>
                <w:szCs w:val="18"/>
              </w:rPr>
              <w:t>云南</w:t>
            </w:r>
            <w:r>
              <w:rPr>
                <w:rFonts w:ascii="宋体" w:hAnsi="宋体" w:eastAsia="方正仿宋_GBK"/>
                <w:color w:val="auto"/>
                <w:spacing w:val="-20"/>
                <w:sz w:val="18"/>
                <w:szCs w:val="18"/>
              </w:rPr>
              <w:t>松</w:t>
            </w:r>
            <w:r>
              <w:rPr>
                <w:rFonts w:ascii="宋体" w:hAnsi="宋体" w:eastAsia="方正仿宋_GBK"/>
                <w:color w:val="auto"/>
                <w:spacing w:val="-16"/>
                <w:sz w:val="18"/>
                <w:szCs w:val="18"/>
              </w:rPr>
              <w:t>、扭曲云南松、思茅松、华山松、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高山松、油杉、</w:t>
            </w:r>
            <w:r>
              <w:rPr>
                <w:rFonts w:ascii="宋体" w:hAnsi="宋体" w:eastAsia="方正仿宋_GBK"/>
                <w:color w:val="auto"/>
                <w:spacing w:val="-5"/>
                <w:sz w:val="18"/>
                <w:szCs w:val="18"/>
              </w:rPr>
              <w:t>马尾松、湿地松</w:t>
            </w: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770F1C82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681" w:type="dxa"/>
            <w:vAlign w:val="center"/>
          </w:tcPr>
          <w:p w14:paraId="5F4AE26D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20</w:t>
            </w:r>
          </w:p>
        </w:tc>
        <w:tc>
          <w:tcPr>
            <w:tcW w:w="689" w:type="dxa"/>
            <w:vAlign w:val="center"/>
          </w:tcPr>
          <w:p w14:paraId="3B4F3CD1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30</w:t>
            </w:r>
          </w:p>
        </w:tc>
        <w:tc>
          <w:tcPr>
            <w:tcW w:w="688" w:type="dxa"/>
            <w:vAlign w:val="center"/>
          </w:tcPr>
          <w:p w14:paraId="5CD71833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40</w:t>
            </w:r>
          </w:p>
        </w:tc>
        <w:tc>
          <w:tcPr>
            <w:tcW w:w="739" w:type="dxa"/>
            <w:vAlign w:val="center"/>
          </w:tcPr>
          <w:p w14:paraId="481BD3A0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681" w:type="dxa"/>
            <w:vAlign w:val="center"/>
          </w:tcPr>
          <w:p w14:paraId="63C4E212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61</w:t>
            </w:r>
          </w:p>
        </w:tc>
        <w:tc>
          <w:tcPr>
            <w:tcW w:w="586" w:type="dxa"/>
            <w:vAlign w:val="center"/>
          </w:tcPr>
          <w:p w14:paraId="266C2E7E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585" w:type="dxa"/>
            <w:vAlign w:val="center"/>
          </w:tcPr>
          <w:p w14:paraId="510CECDB">
            <w:pPr>
              <w:snapToGrid w:val="0"/>
              <w:spacing w:before="14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2EBE4A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254F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4AB08579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681" w:type="dxa"/>
            <w:vAlign w:val="center"/>
          </w:tcPr>
          <w:p w14:paraId="6004A902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10</w:t>
            </w:r>
          </w:p>
        </w:tc>
        <w:tc>
          <w:tcPr>
            <w:tcW w:w="689" w:type="dxa"/>
            <w:vAlign w:val="center"/>
          </w:tcPr>
          <w:p w14:paraId="0BB0F89C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20</w:t>
            </w:r>
          </w:p>
        </w:tc>
        <w:tc>
          <w:tcPr>
            <w:tcW w:w="688" w:type="dxa"/>
            <w:vAlign w:val="center"/>
          </w:tcPr>
          <w:p w14:paraId="411BE881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30</w:t>
            </w:r>
          </w:p>
        </w:tc>
        <w:tc>
          <w:tcPr>
            <w:tcW w:w="739" w:type="dxa"/>
            <w:vAlign w:val="center"/>
          </w:tcPr>
          <w:p w14:paraId="208EC44D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50</w:t>
            </w:r>
          </w:p>
        </w:tc>
        <w:tc>
          <w:tcPr>
            <w:tcW w:w="681" w:type="dxa"/>
            <w:vAlign w:val="center"/>
          </w:tcPr>
          <w:p w14:paraId="30101AEB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51</w:t>
            </w:r>
          </w:p>
        </w:tc>
        <w:tc>
          <w:tcPr>
            <w:tcW w:w="586" w:type="dxa"/>
            <w:vAlign w:val="center"/>
          </w:tcPr>
          <w:p w14:paraId="454AD91C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31</w:t>
            </w:r>
          </w:p>
        </w:tc>
        <w:tc>
          <w:tcPr>
            <w:tcW w:w="585" w:type="dxa"/>
            <w:vAlign w:val="center"/>
          </w:tcPr>
          <w:p w14:paraId="03EA6DAD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3DDB7E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36A50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杨、柳、檫、楝、泡桐</w:t>
            </w: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、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枫杨、桤木、其他软阔</w:t>
            </w: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704FA40D">
            <w:pPr>
              <w:snapToGrid w:val="0"/>
              <w:spacing w:before="106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681" w:type="dxa"/>
            <w:vAlign w:val="center"/>
          </w:tcPr>
          <w:p w14:paraId="53774556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10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10</w:t>
            </w:r>
          </w:p>
        </w:tc>
        <w:tc>
          <w:tcPr>
            <w:tcW w:w="689" w:type="dxa"/>
            <w:vAlign w:val="center"/>
          </w:tcPr>
          <w:p w14:paraId="05236DAE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15</w:t>
            </w:r>
          </w:p>
        </w:tc>
        <w:tc>
          <w:tcPr>
            <w:tcW w:w="688" w:type="dxa"/>
            <w:vAlign w:val="center"/>
          </w:tcPr>
          <w:p w14:paraId="0DACCFAF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20</w:t>
            </w:r>
          </w:p>
        </w:tc>
        <w:tc>
          <w:tcPr>
            <w:tcW w:w="739" w:type="dxa"/>
            <w:vAlign w:val="center"/>
          </w:tcPr>
          <w:p w14:paraId="63444411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30</w:t>
            </w:r>
          </w:p>
        </w:tc>
        <w:tc>
          <w:tcPr>
            <w:tcW w:w="681" w:type="dxa"/>
            <w:vAlign w:val="center"/>
          </w:tcPr>
          <w:p w14:paraId="70C5F008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31</w:t>
            </w:r>
          </w:p>
        </w:tc>
        <w:tc>
          <w:tcPr>
            <w:tcW w:w="586" w:type="dxa"/>
            <w:vAlign w:val="center"/>
          </w:tcPr>
          <w:p w14:paraId="68368C59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21</w:t>
            </w:r>
          </w:p>
        </w:tc>
        <w:tc>
          <w:tcPr>
            <w:tcW w:w="585" w:type="dxa"/>
            <w:vAlign w:val="center"/>
          </w:tcPr>
          <w:p w14:paraId="28DA0273">
            <w:pPr>
              <w:snapToGrid w:val="0"/>
              <w:spacing w:before="1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3E8EE7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97DBD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5676981A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681" w:type="dxa"/>
            <w:vAlign w:val="center"/>
          </w:tcPr>
          <w:p w14:paraId="0613789D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10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5</w:t>
            </w:r>
          </w:p>
        </w:tc>
        <w:tc>
          <w:tcPr>
            <w:tcW w:w="689" w:type="dxa"/>
            <w:vAlign w:val="center"/>
          </w:tcPr>
          <w:p w14:paraId="2F49E90C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10</w:t>
            </w:r>
          </w:p>
        </w:tc>
        <w:tc>
          <w:tcPr>
            <w:tcW w:w="688" w:type="dxa"/>
            <w:vAlign w:val="center"/>
          </w:tcPr>
          <w:p w14:paraId="5D7D5B01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15</w:t>
            </w:r>
          </w:p>
        </w:tc>
        <w:tc>
          <w:tcPr>
            <w:tcW w:w="739" w:type="dxa"/>
            <w:vAlign w:val="center"/>
          </w:tcPr>
          <w:p w14:paraId="25F7874D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25</w:t>
            </w:r>
          </w:p>
        </w:tc>
        <w:tc>
          <w:tcPr>
            <w:tcW w:w="681" w:type="dxa"/>
            <w:vAlign w:val="center"/>
          </w:tcPr>
          <w:p w14:paraId="53673E7D">
            <w:pPr>
              <w:snapToGrid w:val="0"/>
              <w:spacing w:before="107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26</w:t>
            </w:r>
          </w:p>
        </w:tc>
        <w:tc>
          <w:tcPr>
            <w:tcW w:w="586" w:type="dxa"/>
            <w:vAlign w:val="center"/>
          </w:tcPr>
          <w:p w14:paraId="5BEDFA58">
            <w:pPr>
              <w:snapToGrid w:val="0"/>
              <w:spacing w:before="14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16</w:t>
            </w:r>
          </w:p>
        </w:tc>
        <w:tc>
          <w:tcPr>
            <w:tcW w:w="585" w:type="dxa"/>
            <w:vAlign w:val="center"/>
          </w:tcPr>
          <w:p w14:paraId="4572588D">
            <w:pPr>
              <w:snapToGrid w:val="0"/>
              <w:spacing w:before="1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445D22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3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DFB20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木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麻黄、桉类</w:t>
            </w: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0806483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681" w:type="dxa"/>
            <w:vAlign w:val="center"/>
          </w:tcPr>
          <w:p w14:paraId="7E24CD2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10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5</w:t>
            </w:r>
          </w:p>
        </w:tc>
        <w:tc>
          <w:tcPr>
            <w:tcW w:w="689" w:type="dxa"/>
            <w:vAlign w:val="center"/>
          </w:tcPr>
          <w:p w14:paraId="3A247FA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10</w:t>
            </w:r>
          </w:p>
        </w:tc>
        <w:tc>
          <w:tcPr>
            <w:tcW w:w="688" w:type="dxa"/>
            <w:vAlign w:val="center"/>
          </w:tcPr>
          <w:p w14:paraId="658DCB4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15</w:t>
            </w:r>
          </w:p>
        </w:tc>
        <w:tc>
          <w:tcPr>
            <w:tcW w:w="739" w:type="dxa"/>
            <w:vAlign w:val="center"/>
          </w:tcPr>
          <w:p w14:paraId="3EDDC3A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25</w:t>
            </w:r>
          </w:p>
        </w:tc>
        <w:tc>
          <w:tcPr>
            <w:tcW w:w="681" w:type="dxa"/>
            <w:vAlign w:val="center"/>
          </w:tcPr>
          <w:p w14:paraId="6BEDC7B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26</w:t>
            </w:r>
          </w:p>
        </w:tc>
        <w:tc>
          <w:tcPr>
            <w:tcW w:w="586" w:type="dxa"/>
            <w:vAlign w:val="center"/>
          </w:tcPr>
          <w:p w14:paraId="56B7657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16</w:t>
            </w:r>
          </w:p>
        </w:tc>
        <w:tc>
          <w:tcPr>
            <w:tcW w:w="585" w:type="dxa"/>
            <w:vAlign w:val="center"/>
          </w:tcPr>
          <w:p w14:paraId="1D332E7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145B90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DA662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28"/>
                <w:sz w:val="18"/>
                <w:szCs w:val="18"/>
              </w:rPr>
              <w:t>桦</w:t>
            </w:r>
            <w:r>
              <w:rPr>
                <w:rFonts w:ascii="宋体" w:hAnsi="宋体" w:eastAsia="方正仿宋_GBK"/>
                <w:color w:val="auto"/>
                <w:spacing w:val="4"/>
                <w:sz w:val="18"/>
                <w:szCs w:val="18"/>
              </w:rPr>
              <w:t>、榆、木荷、枫</w:t>
            </w:r>
            <w:r>
              <w:rPr>
                <w:rFonts w:ascii="宋体" w:hAnsi="宋体" w:eastAsia="方正仿宋_GBK"/>
                <w:color w:val="auto"/>
                <w:spacing w:val="-5"/>
                <w:sz w:val="18"/>
                <w:szCs w:val="18"/>
              </w:rPr>
              <w:t>香、珙桐、相思、其他阔叶</w:t>
            </w: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0E3017FF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681" w:type="dxa"/>
            <w:vAlign w:val="center"/>
          </w:tcPr>
          <w:p w14:paraId="640B4E72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20</w:t>
            </w:r>
          </w:p>
        </w:tc>
        <w:tc>
          <w:tcPr>
            <w:tcW w:w="689" w:type="dxa"/>
            <w:vAlign w:val="center"/>
          </w:tcPr>
          <w:p w14:paraId="2B731281">
            <w:pPr>
              <w:snapToGrid w:val="0"/>
              <w:spacing w:before="1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40</w:t>
            </w:r>
          </w:p>
        </w:tc>
        <w:tc>
          <w:tcPr>
            <w:tcW w:w="688" w:type="dxa"/>
            <w:vAlign w:val="center"/>
          </w:tcPr>
          <w:p w14:paraId="1C24B1D3">
            <w:pPr>
              <w:snapToGrid w:val="0"/>
              <w:spacing w:before="1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50</w:t>
            </w:r>
          </w:p>
        </w:tc>
        <w:tc>
          <w:tcPr>
            <w:tcW w:w="739" w:type="dxa"/>
            <w:vAlign w:val="center"/>
          </w:tcPr>
          <w:p w14:paraId="58CCA2E6">
            <w:pPr>
              <w:snapToGrid w:val="0"/>
              <w:spacing w:before="1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51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70</w:t>
            </w:r>
          </w:p>
        </w:tc>
        <w:tc>
          <w:tcPr>
            <w:tcW w:w="681" w:type="dxa"/>
            <w:vAlign w:val="center"/>
          </w:tcPr>
          <w:p w14:paraId="25299DAD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71</w:t>
            </w:r>
          </w:p>
        </w:tc>
        <w:tc>
          <w:tcPr>
            <w:tcW w:w="586" w:type="dxa"/>
            <w:vAlign w:val="center"/>
          </w:tcPr>
          <w:p w14:paraId="5EFFDDFC">
            <w:pPr>
              <w:snapToGrid w:val="0"/>
              <w:spacing w:before="1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51</w:t>
            </w:r>
          </w:p>
        </w:tc>
        <w:tc>
          <w:tcPr>
            <w:tcW w:w="585" w:type="dxa"/>
            <w:vAlign w:val="center"/>
          </w:tcPr>
          <w:p w14:paraId="72B106EE">
            <w:pPr>
              <w:snapToGrid w:val="0"/>
              <w:spacing w:before="1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33DDF3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90FB8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26FB0A50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681" w:type="dxa"/>
            <w:vAlign w:val="center"/>
          </w:tcPr>
          <w:p w14:paraId="0C1F5A39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10</w:t>
            </w:r>
          </w:p>
        </w:tc>
        <w:tc>
          <w:tcPr>
            <w:tcW w:w="689" w:type="dxa"/>
            <w:vAlign w:val="center"/>
          </w:tcPr>
          <w:p w14:paraId="54D11CD1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20</w:t>
            </w:r>
          </w:p>
        </w:tc>
        <w:tc>
          <w:tcPr>
            <w:tcW w:w="688" w:type="dxa"/>
            <w:vAlign w:val="center"/>
          </w:tcPr>
          <w:p w14:paraId="00F2A13E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30</w:t>
            </w:r>
          </w:p>
        </w:tc>
        <w:tc>
          <w:tcPr>
            <w:tcW w:w="739" w:type="dxa"/>
            <w:vAlign w:val="center"/>
          </w:tcPr>
          <w:p w14:paraId="551BCFBA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50</w:t>
            </w:r>
          </w:p>
        </w:tc>
        <w:tc>
          <w:tcPr>
            <w:tcW w:w="681" w:type="dxa"/>
            <w:vAlign w:val="center"/>
          </w:tcPr>
          <w:p w14:paraId="47400FBA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51</w:t>
            </w:r>
          </w:p>
        </w:tc>
        <w:tc>
          <w:tcPr>
            <w:tcW w:w="586" w:type="dxa"/>
            <w:vAlign w:val="center"/>
          </w:tcPr>
          <w:p w14:paraId="79009209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31</w:t>
            </w:r>
          </w:p>
        </w:tc>
        <w:tc>
          <w:tcPr>
            <w:tcW w:w="585" w:type="dxa"/>
            <w:vAlign w:val="center"/>
          </w:tcPr>
          <w:p w14:paraId="4CA4EE79">
            <w:pPr>
              <w:snapToGrid w:val="0"/>
              <w:spacing w:before="154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0C4F28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7B51E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10"/>
                <w:sz w:val="18"/>
                <w:szCs w:val="18"/>
              </w:rPr>
              <w:t>栎、柞、栲、槠</w:t>
            </w:r>
            <w:r>
              <w:rPr>
                <w:rFonts w:ascii="宋体" w:hAnsi="宋体" w:eastAsia="方正仿宋_GBK"/>
                <w:color w:val="auto"/>
                <w:spacing w:val="9"/>
                <w:sz w:val="18"/>
                <w:szCs w:val="18"/>
              </w:rPr>
              <w:t>、</w:t>
            </w:r>
            <w:r>
              <w:rPr>
                <w:rFonts w:ascii="宋体" w:hAnsi="宋体" w:eastAsia="方正仿宋_GBK"/>
                <w:color w:val="auto"/>
                <w:spacing w:val="-16"/>
                <w:sz w:val="18"/>
                <w:szCs w:val="18"/>
              </w:rPr>
              <w:t>樟、楠、椴、其他硬阔</w:t>
            </w: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4A0B4C64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681" w:type="dxa"/>
            <w:vAlign w:val="center"/>
          </w:tcPr>
          <w:p w14:paraId="1FA7FBB5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40</w:t>
            </w:r>
          </w:p>
        </w:tc>
        <w:tc>
          <w:tcPr>
            <w:tcW w:w="689" w:type="dxa"/>
            <w:vAlign w:val="center"/>
          </w:tcPr>
          <w:p w14:paraId="29F08C51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688" w:type="dxa"/>
            <w:vAlign w:val="center"/>
          </w:tcPr>
          <w:p w14:paraId="31C7955D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80</w:t>
            </w:r>
          </w:p>
        </w:tc>
        <w:tc>
          <w:tcPr>
            <w:tcW w:w="739" w:type="dxa"/>
            <w:vAlign w:val="center"/>
          </w:tcPr>
          <w:p w14:paraId="2EC76BB4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81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120</w:t>
            </w:r>
          </w:p>
        </w:tc>
        <w:tc>
          <w:tcPr>
            <w:tcW w:w="681" w:type="dxa"/>
            <w:vAlign w:val="center"/>
          </w:tcPr>
          <w:p w14:paraId="78A8F674">
            <w:pPr>
              <w:snapToGrid w:val="0"/>
              <w:spacing w:before="10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121</w:t>
            </w:r>
          </w:p>
        </w:tc>
        <w:tc>
          <w:tcPr>
            <w:tcW w:w="586" w:type="dxa"/>
            <w:vAlign w:val="center"/>
          </w:tcPr>
          <w:p w14:paraId="604F2BD0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3"/>
                <w:sz w:val="18"/>
                <w:szCs w:val="18"/>
              </w:rPr>
              <w:t>8</w:t>
            </w: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1</w:t>
            </w:r>
          </w:p>
        </w:tc>
        <w:tc>
          <w:tcPr>
            <w:tcW w:w="585" w:type="dxa"/>
            <w:vAlign w:val="center"/>
          </w:tcPr>
          <w:p w14:paraId="18338E74">
            <w:pPr>
              <w:snapToGrid w:val="0"/>
              <w:spacing w:before="151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20</w:t>
            </w:r>
          </w:p>
        </w:tc>
      </w:tr>
      <w:tr w14:paraId="16A697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3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D736D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27B73E25">
            <w:pPr>
              <w:snapToGrid w:val="0"/>
              <w:spacing w:before="5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681" w:type="dxa"/>
            <w:vAlign w:val="center"/>
          </w:tcPr>
          <w:p w14:paraId="69C7EDD7">
            <w:pPr>
              <w:snapToGrid w:val="0"/>
              <w:spacing w:before="58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20</w:t>
            </w:r>
          </w:p>
        </w:tc>
        <w:tc>
          <w:tcPr>
            <w:tcW w:w="689" w:type="dxa"/>
            <w:vAlign w:val="center"/>
          </w:tcPr>
          <w:p w14:paraId="173283EE">
            <w:pPr>
              <w:snapToGrid w:val="0"/>
              <w:spacing w:before="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40</w:t>
            </w:r>
          </w:p>
        </w:tc>
        <w:tc>
          <w:tcPr>
            <w:tcW w:w="688" w:type="dxa"/>
            <w:vAlign w:val="center"/>
          </w:tcPr>
          <w:p w14:paraId="5C54DB6B">
            <w:pPr>
              <w:snapToGrid w:val="0"/>
              <w:spacing w:before="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50</w:t>
            </w:r>
          </w:p>
        </w:tc>
        <w:tc>
          <w:tcPr>
            <w:tcW w:w="739" w:type="dxa"/>
            <w:vAlign w:val="center"/>
          </w:tcPr>
          <w:p w14:paraId="68CAB474">
            <w:pPr>
              <w:snapToGrid w:val="0"/>
              <w:spacing w:before="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51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70</w:t>
            </w:r>
          </w:p>
        </w:tc>
        <w:tc>
          <w:tcPr>
            <w:tcW w:w="681" w:type="dxa"/>
            <w:vAlign w:val="center"/>
          </w:tcPr>
          <w:p w14:paraId="5E23D4B8">
            <w:pPr>
              <w:snapToGrid w:val="0"/>
              <w:spacing w:before="59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71</w:t>
            </w:r>
          </w:p>
        </w:tc>
        <w:tc>
          <w:tcPr>
            <w:tcW w:w="586" w:type="dxa"/>
            <w:vAlign w:val="center"/>
          </w:tcPr>
          <w:p w14:paraId="1D4E5246">
            <w:pPr>
              <w:snapToGrid w:val="0"/>
              <w:spacing w:before="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51</w:t>
            </w:r>
          </w:p>
        </w:tc>
        <w:tc>
          <w:tcPr>
            <w:tcW w:w="585" w:type="dxa"/>
            <w:vAlign w:val="center"/>
          </w:tcPr>
          <w:p w14:paraId="01581E81">
            <w:pPr>
              <w:snapToGrid w:val="0"/>
              <w:spacing w:before="52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7617B6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  <w:jc w:val="center"/>
        </w:trPr>
        <w:tc>
          <w:tcPr>
            <w:tcW w:w="3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63E94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杉木、柳杉、水杉、秃杉</w:t>
            </w:r>
          </w:p>
        </w:tc>
        <w:tc>
          <w:tcPr>
            <w:tcW w:w="504" w:type="dxa"/>
            <w:tcBorders>
              <w:left w:val="single" w:color="auto" w:sz="4" w:space="0"/>
            </w:tcBorders>
            <w:vAlign w:val="center"/>
          </w:tcPr>
          <w:p w14:paraId="27F7897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681" w:type="dxa"/>
            <w:vAlign w:val="center"/>
          </w:tcPr>
          <w:p w14:paraId="7B1A0BB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10</w:t>
            </w:r>
          </w:p>
        </w:tc>
        <w:tc>
          <w:tcPr>
            <w:tcW w:w="689" w:type="dxa"/>
            <w:vAlign w:val="center"/>
          </w:tcPr>
          <w:p w14:paraId="58AD0E0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20</w:t>
            </w:r>
          </w:p>
        </w:tc>
        <w:tc>
          <w:tcPr>
            <w:tcW w:w="688" w:type="dxa"/>
            <w:vAlign w:val="center"/>
          </w:tcPr>
          <w:p w14:paraId="50EDCC2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25</w:t>
            </w:r>
          </w:p>
        </w:tc>
        <w:tc>
          <w:tcPr>
            <w:tcW w:w="739" w:type="dxa"/>
            <w:vAlign w:val="center"/>
          </w:tcPr>
          <w:p w14:paraId="4BCF135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35</w:t>
            </w:r>
          </w:p>
        </w:tc>
        <w:tc>
          <w:tcPr>
            <w:tcW w:w="681" w:type="dxa"/>
            <w:vAlign w:val="center"/>
          </w:tcPr>
          <w:p w14:paraId="0A820F8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36</w:t>
            </w:r>
          </w:p>
        </w:tc>
        <w:tc>
          <w:tcPr>
            <w:tcW w:w="586" w:type="dxa"/>
            <w:vAlign w:val="center"/>
          </w:tcPr>
          <w:p w14:paraId="316E0E2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26</w:t>
            </w:r>
          </w:p>
        </w:tc>
        <w:tc>
          <w:tcPr>
            <w:tcW w:w="585" w:type="dxa"/>
            <w:vAlign w:val="center"/>
          </w:tcPr>
          <w:p w14:paraId="2FBE962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</w:tbl>
    <w:p w14:paraId="51B4DFAB">
      <w:pP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  <w:br w:type="page"/>
      </w:r>
    </w:p>
    <w:p w14:paraId="3628DE00">
      <w:pPr>
        <w:pStyle w:val="10"/>
        <w:numPr>
          <w:ilvl w:val="0"/>
          <w:numId w:val="0"/>
        </w:numPr>
        <w:spacing w:before="156" w:after="0" w:afterLines="0" w:line="0" w:lineRule="atLeast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A.2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  <w:t xml:space="preserve"> 防护林主要树种龄组划分表</w:t>
      </w:r>
    </w:p>
    <w:p w14:paraId="5A3395F7">
      <w:pPr>
        <w:spacing w:line="0" w:lineRule="atLeast"/>
        <w:ind w:firstLine="336"/>
        <w:jc w:val="right"/>
        <w:rPr>
          <w:rFonts w:hint="eastAsia" w:ascii="宋体" w:hAnsi="宋体" w:eastAsia="方正仿宋_GBK"/>
          <w:color w:val="auto"/>
          <w:sz w:val="18"/>
          <w:szCs w:val="18"/>
        </w:rPr>
      </w:pPr>
      <w:r>
        <w:rPr>
          <w:rFonts w:ascii="宋体" w:hAnsi="宋体" w:eastAsia="方正仿宋_GBK"/>
          <w:color w:val="auto"/>
          <w:spacing w:val="-21"/>
          <w:szCs w:val="21"/>
        </w:rPr>
        <w:t xml:space="preserve">                                                                                                                        </w:t>
      </w:r>
      <w:r>
        <w:rPr>
          <w:rFonts w:ascii="宋体" w:hAnsi="宋体" w:eastAsia="方正仿宋_GBK"/>
          <w:color w:val="auto"/>
          <w:spacing w:val="-21"/>
          <w:sz w:val="18"/>
          <w:szCs w:val="18"/>
        </w:rPr>
        <w:t>单位：年</w:t>
      </w:r>
    </w:p>
    <w:tbl>
      <w:tblPr>
        <w:tblStyle w:val="4"/>
        <w:tblW w:w="846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864"/>
        <w:gridCol w:w="937"/>
        <w:gridCol w:w="977"/>
        <w:gridCol w:w="985"/>
        <w:gridCol w:w="985"/>
        <w:gridCol w:w="976"/>
        <w:gridCol w:w="902"/>
        <w:gridCol w:w="865"/>
      </w:tblGrid>
      <w:tr w14:paraId="323903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Header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E52E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树种</w:t>
            </w:r>
          </w:p>
        </w:tc>
        <w:tc>
          <w:tcPr>
            <w:tcW w:w="864" w:type="dxa"/>
            <w:vMerge w:val="restart"/>
            <w:tcBorders>
              <w:left w:val="single" w:color="auto" w:sz="4" w:space="0"/>
              <w:bottom w:val="nil"/>
            </w:tcBorders>
            <w:vAlign w:val="center"/>
          </w:tcPr>
          <w:p w14:paraId="0AE0DB0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起源</w:t>
            </w:r>
          </w:p>
        </w:tc>
        <w:tc>
          <w:tcPr>
            <w:tcW w:w="4860" w:type="dxa"/>
            <w:gridSpan w:val="5"/>
            <w:vAlign w:val="center"/>
          </w:tcPr>
          <w:p w14:paraId="5EB39D9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龄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1"/>
                <w:sz w:val="18"/>
                <w:szCs w:val="18"/>
              </w:rPr>
              <w:t>组划分</w:t>
            </w:r>
          </w:p>
        </w:tc>
        <w:tc>
          <w:tcPr>
            <w:tcW w:w="902" w:type="dxa"/>
            <w:vMerge w:val="restart"/>
            <w:tcBorders>
              <w:bottom w:val="nil"/>
            </w:tcBorders>
            <w:vAlign w:val="center"/>
          </w:tcPr>
          <w:p w14:paraId="23288FF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5"/>
                <w:sz w:val="18"/>
                <w:szCs w:val="18"/>
              </w:rPr>
              <w:t>更新采伐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4"/>
                <w:sz w:val="18"/>
                <w:szCs w:val="18"/>
              </w:rPr>
              <w:t>年龄</w:t>
            </w:r>
          </w:p>
        </w:tc>
        <w:tc>
          <w:tcPr>
            <w:tcW w:w="865" w:type="dxa"/>
            <w:vMerge w:val="restart"/>
            <w:tcBorders>
              <w:bottom w:val="nil"/>
            </w:tcBorders>
            <w:vAlign w:val="center"/>
          </w:tcPr>
          <w:p w14:paraId="3B3ACFE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4"/>
                <w:sz w:val="18"/>
                <w:szCs w:val="18"/>
              </w:rPr>
              <w:t>龄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3"/>
                <w:sz w:val="18"/>
                <w:szCs w:val="18"/>
              </w:rPr>
              <w:t>级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6"/>
                <w:sz w:val="18"/>
                <w:szCs w:val="18"/>
              </w:rPr>
              <w:t>期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4"/>
                <w:sz w:val="18"/>
                <w:szCs w:val="18"/>
              </w:rPr>
              <w:t>限</w:t>
            </w:r>
          </w:p>
        </w:tc>
      </w:tr>
      <w:tr w14:paraId="54B58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tblHeader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4500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/>
                <w:color w:val="auto"/>
                <w:sz w:val="18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</w:tcBorders>
            <w:vAlign w:val="center"/>
          </w:tcPr>
          <w:p w14:paraId="48982A8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/>
                <w:color w:val="auto"/>
                <w:sz w:val="18"/>
              </w:rPr>
            </w:pPr>
          </w:p>
        </w:tc>
        <w:tc>
          <w:tcPr>
            <w:tcW w:w="937" w:type="dxa"/>
            <w:vAlign w:val="center"/>
          </w:tcPr>
          <w:p w14:paraId="7B74369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幼龄林</w:t>
            </w:r>
          </w:p>
        </w:tc>
        <w:tc>
          <w:tcPr>
            <w:tcW w:w="977" w:type="dxa"/>
            <w:vAlign w:val="center"/>
          </w:tcPr>
          <w:p w14:paraId="28E92A2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6"/>
                <w:sz w:val="18"/>
                <w:szCs w:val="18"/>
              </w:rPr>
              <w:t>中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5"/>
                <w:sz w:val="18"/>
                <w:szCs w:val="18"/>
              </w:rPr>
              <w:t>龄林</w:t>
            </w:r>
          </w:p>
        </w:tc>
        <w:tc>
          <w:tcPr>
            <w:tcW w:w="985" w:type="dxa"/>
            <w:vAlign w:val="center"/>
          </w:tcPr>
          <w:p w14:paraId="4789E9E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近熟</w:t>
            </w:r>
            <w:r>
              <w:rPr>
                <w:rFonts w:ascii="宋体" w:hAnsi="宋体" w:eastAsia="方正仿宋_GBK"/>
                <w:b w:val="0"/>
                <w:bCs/>
                <w:color w:val="auto"/>
                <w:spacing w:val="-1"/>
                <w:sz w:val="18"/>
                <w:szCs w:val="18"/>
              </w:rPr>
              <w:t>林</w:t>
            </w:r>
          </w:p>
        </w:tc>
        <w:tc>
          <w:tcPr>
            <w:tcW w:w="985" w:type="dxa"/>
            <w:vAlign w:val="center"/>
          </w:tcPr>
          <w:p w14:paraId="7C85AE4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成熟林</w:t>
            </w:r>
          </w:p>
        </w:tc>
        <w:tc>
          <w:tcPr>
            <w:tcW w:w="976" w:type="dxa"/>
            <w:vAlign w:val="center"/>
          </w:tcPr>
          <w:p w14:paraId="275DEEF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b w:val="0"/>
                <w:bCs/>
                <w:color w:val="auto"/>
                <w:spacing w:val="-2"/>
                <w:sz w:val="18"/>
                <w:szCs w:val="18"/>
              </w:rPr>
              <w:t>过熟林</w:t>
            </w:r>
          </w:p>
        </w:tc>
        <w:tc>
          <w:tcPr>
            <w:tcW w:w="902" w:type="dxa"/>
            <w:vMerge w:val="continue"/>
            <w:tcBorders>
              <w:top w:val="nil"/>
            </w:tcBorders>
            <w:vAlign w:val="center"/>
          </w:tcPr>
          <w:p w14:paraId="2B793C3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/>
                <w:color w:val="auto"/>
                <w:sz w:val="18"/>
              </w:rPr>
            </w:pPr>
          </w:p>
        </w:tc>
        <w:tc>
          <w:tcPr>
            <w:tcW w:w="865" w:type="dxa"/>
            <w:vMerge w:val="continue"/>
            <w:tcBorders>
              <w:top w:val="nil"/>
            </w:tcBorders>
            <w:vAlign w:val="center"/>
          </w:tcPr>
          <w:p w14:paraId="17237CD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b/>
                <w:color w:val="auto"/>
                <w:sz w:val="18"/>
              </w:rPr>
            </w:pPr>
          </w:p>
        </w:tc>
      </w:tr>
      <w:tr w14:paraId="1AE82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9D861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云杉、铁杉、</w:t>
            </w: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紫杉、柏木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0F25A35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937" w:type="dxa"/>
            <w:vAlign w:val="center"/>
          </w:tcPr>
          <w:p w14:paraId="7907352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40</w:t>
            </w:r>
          </w:p>
        </w:tc>
        <w:tc>
          <w:tcPr>
            <w:tcW w:w="977" w:type="dxa"/>
            <w:vAlign w:val="center"/>
          </w:tcPr>
          <w:p w14:paraId="694D338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985" w:type="dxa"/>
            <w:vAlign w:val="center"/>
          </w:tcPr>
          <w:p w14:paraId="5C84B6A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80</w:t>
            </w:r>
          </w:p>
        </w:tc>
        <w:tc>
          <w:tcPr>
            <w:tcW w:w="985" w:type="dxa"/>
            <w:vAlign w:val="center"/>
          </w:tcPr>
          <w:p w14:paraId="65AA6C1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81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120</w:t>
            </w:r>
          </w:p>
        </w:tc>
        <w:tc>
          <w:tcPr>
            <w:tcW w:w="976" w:type="dxa"/>
            <w:vAlign w:val="center"/>
          </w:tcPr>
          <w:p w14:paraId="0EB8584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121</w:t>
            </w:r>
          </w:p>
        </w:tc>
        <w:tc>
          <w:tcPr>
            <w:tcW w:w="902" w:type="dxa"/>
            <w:vAlign w:val="center"/>
          </w:tcPr>
          <w:p w14:paraId="4BF5A89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3"/>
                <w:sz w:val="18"/>
                <w:szCs w:val="18"/>
              </w:rPr>
              <w:t>12</w:t>
            </w: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1</w:t>
            </w:r>
          </w:p>
        </w:tc>
        <w:tc>
          <w:tcPr>
            <w:tcW w:w="865" w:type="dxa"/>
            <w:vAlign w:val="center"/>
          </w:tcPr>
          <w:p w14:paraId="295691F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20</w:t>
            </w:r>
          </w:p>
        </w:tc>
      </w:tr>
      <w:tr w14:paraId="5AB3E2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42B5A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712BEB1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937" w:type="dxa"/>
            <w:vAlign w:val="center"/>
          </w:tcPr>
          <w:p w14:paraId="6FBCB87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30</w:t>
            </w:r>
          </w:p>
        </w:tc>
        <w:tc>
          <w:tcPr>
            <w:tcW w:w="977" w:type="dxa"/>
            <w:vAlign w:val="center"/>
          </w:tcPr>
          <w:p w14:paraId="1D6D4A8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50</w:t>
            </w:r>
          </w:p>
        </w:tc>
        <w:tc>
          <w:tcPr>
            <w:tcW w:w="985" w:type="dxa"/>
            <w:vAlign w:val="center"/>
          </w:tcPr>
          <w:p w14:paraId="2545F90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51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60</w:t>
            </w:r>
          </w:p>
        </w:tc>
        <w:tc>
          <w:tcPr>
            <w:tcW w:w="985" w:type="dxa"/>
            <w:vAlign w:val="center"/>
          </w:tcPr>
          <w:p w14:paraId="4A4FA17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80</w:t>
            </w:r>
          </w:p>
        </w:tc>
        <w:tc>
          <w:tcPr>
            <w:tcW w:w="976" w:type="dxa"/>
            <w:vAlign w:val="center"/>
          </w:tcPr>
          <w:p w14:paraId="798B4A5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81</w:t>
            </w:r>
          </w:p>
        </w:tc>
        <w:tc>
          <w:tcPr>
            <w:tcW w:w="902" w:type="dxa"/>
            <w:vAlign w:val="center"/>
          </w:tcPr>
          <w:p w14:paraId="07931D0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61</w:t>
            </w:r>
          </w:p>
        </w:tc>
        <w:tc>
          <w:tcPr>
            <w:tcW w:w="865" w:type="dxa"/>
            <w:vAlign w:val="center"/>
          </w:tcPr>
          <w:p w14:paraId="104ACDE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0E751A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48E6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落</w:t>
            </w:r>
            <w:r>
              <w:rPr>
                <w:rFonts w:ascii="宋体" w:hAnsi="宋体" w:eastAsia="方正仿宋_GBK"/>
                <w:color w:val="auto"/>
                <w:spacing w:val="-5"/>
                <w:sz w:val="18"/>
                <w:szCs w:val="18"/>
              </w:rPr>
              <w:t>叶松、冷杉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732EDB8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937" w:type="dxa"/>
            <w:vAlign w:val="center"/>
          </w:tcPr>
          <w:p w14:paraId="0E06DCB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40</w:t>
            </w:r>
          </w:p>
        </w:tc>
        <w:tc>
          <w:tcPr>
            <w:tcW w:w="977" w:type="dxa"/>
            <w:vAlign w:val="center"/>
          </w:tcPr>
          <w:p w14:paraId="0042D1F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985" w:type="dxa"/>
            <w:vAlign w:val="center"/>
          </w:tcPr>
          <w:p w14:paraId="01B729F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80</w:t>
            </w:r>
          </w:p>
        </w:tc>
        <w:tc>
          <w:tcPr>
            <w:tcW w:w="985" w:type="dxa"/>
            <w:vAlign w:val="center"/>
          </w:tcPr>
          <w:p w14:paraId="35C7342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81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120</w:t>
            </w:r>
          </w:p>
        </w:tc>
        <w:tc>
          <w:tcPr>
            <w:tcW w:w="976" w:type="dxa"/>
            <w:vAlign w:val="center"/>
          </w:tcPr>
          <w:p w14:paraId="77D940D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121</w:t>
            </w:r>
          </w:p>
        </w:tc>
        <w:tc>
          <w:tcPr>
            <w:tcW w:w="902" w:type="dxa"/>
            <w:vAlign w:val="center"/>
          </w:tcPr>
          <w:p w14:paraId="6C7D862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3"/>
                <w:sz w:val="18"/>
                <w:szCs w:val="18"/>
              </w:rPr>
              <w:t>12</w:t>
            </w: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1</w:t>
            </w:r>
          </w:p>
        </w:tc>
        <w:tc>
          <w:tcPr>
            <w:tcW w:w="865" w:type="dxa"/>
            <w:vAlign w:val="center"/>
          </w:tcPr>
          <w:p w14:paraId="5C8E383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20</w:t>
            </w:r>
          </w:p>
        </w:tc>
      </w:tr>
      <w:tr w14:paraId="521621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3FFB2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5AF6D0D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937" w:type="dxa"/>
            <w:vAlign w:val="center"/>
          </w:tcPr>
          <w:p w14:paraId="27C96BE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20</w:t>
            </w:r>
          </w:p>
        </w:tc>
        <w:tc>
          <w:tcPr>
            <w:tcW w:w="977" w:type="dxa"/>
            <w:vAlign w:val="center"/>
          </w:tcPr>
          <w:p w14:paraId="1176418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30</w:t>
            </w:r>
          </w:p>
        </w:tc>
        <w:tc>
          <w:tcPr>
            <w:tcW w:w="985" w:type="dxa"/>
            <w:vAlign w:val="center"/>
          </w:tcPr>
          <w:p w14:paraId="03446C7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40</w:t>
            </w:r>
          </w:p>
        </w:tc>
        <w:tc>
          <w:tcPr>
            <w:tcW w:w="985" w:type="dxa"/>
            <w:vAlign w:val="center"/>
          </w:tcPr>
          <w:p w14:paraId="46CBEDD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976" w:type="dxa"/>
            <w:vAlign w:val="center"/>
          </w:tcPr>
          <w:p w14:paraId="1BF0201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61</w:t>
            </w:r>
          </w:p>
        </w:tc>
        <w:tc>
          <w:tcPr>
            <w:tcW w:w="902" w:type="dxa"/>
            <w:vAlign w:val="center"/>
          </w:tcPr>
          <w:p w14:paraId="0962F82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865" w:type="dxa"/>
            <w:vAlign w:val="center"/>
          </w:tcPr>
          <w:p w14:paraId="186D69A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795BE0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1402C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  <w:r>
              <w:rPr>
                <w:rFonts w:ascii="宋体" w:hAnsi="宋体" w:eastAsia="方正仿宋_GBK"/>
                <w:color w:val="auto"/>
                <w:spacing w:val="-5"/>
                <w:sz w:val="18"/>
                <w:szCs w:val="18"/>
              </w:rPr>
              <w:t>云南</w:t>
            </w:r>
            <w:r>
              <w:rPr>
                <w:rFonts w:ascii="宋体" w:hAnsi="宋体" w:eastAsia="方正仿宋_GBK"/>
                <w:color w:val="auto"/>
                <w:spacing w:val="-20"/>
                <w:sz w:val="18"/>
                <w:szCs w:val="18"/>
              </w:rPr>
              <w:t>松</w:t>
            </w:r>
            <w:r>
              <w:rPr>
                <w:rFonts w:ascii="宋体" w:hAnsi="宋体" w:eastAsia="方正仿宋_GBK"/>
                <w:color w:val="auto"/>
                <w:spacing w:val="-16"/>
                <w:sz w:val="18"/>
                <w:szCs w:val="18"/>
              </w:rPr>
              <w:t>、扭曲云南松、思茅松、华山松、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高山松、油杉、</w:t>
            </w:r>
            <w:r>
              <w:rPr>
                <w:rFonts w:ascii="宋体" w:hAnsi="宋体" w:eastAsia="方正仿宋_GBK"/>
                <w:color w:val="auto"/>
                <w:spacing w:val="-5"/>
                <w:sz w:val="18"/>
                <w:szCs w:val="18"/>
              </w:rPr>
              <w:t>马尾松、湿地松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41A4397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937" w:type="dxa"/>
            <w:vAlign w:val="center"/>
          </w:tcPr>
          <w:p w14:paraId="7EFB78B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20</w:t>
            </w:r>
          </w:p>
        </w:tc>
        <w:tc>
          <w:tcPr>
            <w:tcW w:w="977" w:type="dxa"/>
            <w:vAlign w:val="center"/>
          </w:tcPr>
          <w:p w14:paraId="11FB5A9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30</w:t>
            </w:r>
          </w:p>
        </w:tc>
        <w:tc>
          <w:tcPr>
            <w:tcW w:w="985" w:type="dxa"/>
            <w:vAlign w:val="center"/>
          </w:tcPr>
          <w:p w14:paraId="08CAB29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40</w:t>
            </w:r>
          </w:p>
        </w:tc>
        <w:tc>
          <w:tcPr>
            <w:tcW w:w="985" w:type="dxa"/>
            <w:vAlign w:val="center"/>
          </w:tcPr>
          <w:p w14:paraId="17BE5FD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976" w:type="dxa"/>
            <w:vAlign w:val="center"/>
          </w:tcPr>
          <w:p w14:paraId="6D8EC24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61</w:t>
            </w:r>
          </w:p>
        </w:tc>
        <w:tc>
          <w:tcPr>
            <w:tcW w:w="902" w:type="dxa"/>
            <w:vAlign w:val="center"/>
          </w:tcPr>
          <w:p w14:paraId="33689D0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6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865" w:type="dxa"/>
            <w:vAlign w:val="center"/>
          </w:tcPr>
          <w:p w14:paraId="0197CFB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2C2A9A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5E18B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3EEC89D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937" w:type="dxa"/>
            <w:vAlign w:val="center"/>
          </w:tcPr>
          <w:p w14:paraId="4C4CCEC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10</w:t>
            </w:r>
          </w:p>
        </w:tc>
        <w:tc>
          <w:tcPr>
            <w:tcW w:w="977" w:type="dxa"/>
            <w:vAlign w:val="center"/>
          </w:tcPr>
          <w:p w14:paraId="3D72B27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20</w:t>
            </w:r>
          </w:p>
        </w:tc>
        <w:tc>
          <w:tcPr>
            <w:tcW w:w="985" w:type="dxa"/>
            <w:vAlign w:val="center"/>
          </w:tcPr>
          <w:p w14:paraId="004A95B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30</w:t>
            </w:r>
          </w:p>
        </w:tc>
        <w:tc>
          <w:tcPr>
            <w:tcW w:w="985" w:type="dxa"/>
            <w:vAlign w:val="center"/>
          </w:tcPr>
          <w:p w14:paraId="1CA2325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50</w:t>
            </w:r>
          </w:p>
        </w:tc>
        <w:tc>
          <w:tcPr>
            <w:tcW w:w="976" w:type="dxa"/>
            <w:vAlign w:val="center"/>
          </w:tcPr>
          <w:p w14:paraId="112A034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51</w:t>
            </w:r>
          </w:p>
        </w:tc>
        <w:tc>
          <w:tcPr>
            <w:tcW w:w="902" w:type="dxa"/>
            <w:vAlign w:val="center"/>
          </w:tcPr>
          <w:p w14:paraId="473EE38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31</w:t>
            </w:r>
          </w:p>
        </w:tc>
        <w:tc>
          <w:tcPr>
            <w:tcW w:w="865" w:type="dxa"/>
            <w:vAlign w:val="center"/>
          </w:tcPr>
          <w:p w14:paraId="63EAE15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52BE24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DA31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杨、柳、檫、楝、泡桐</w:t>
            </w: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、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枫杨、桤木、其他软阔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228DFD1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937" w:type="dxa"/>
            <w:vAlign w:val="center"/>
          </w:tcPr>
          <w:p w14:paraId="28DF111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10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10</w:t>
            </w:r>
          </w:p>
        </w:tc>
        <w:tc>
          <w:tcPr>
            <w:tcW w:w="977" w:type="dxa"/>
            <w:vAlign w:val="center"/>
          </w:tcPr>
          <w:p w14:paraId="173BA89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15</w:t>
            </w:r>
          </w:p>
        </w:tc>
        <w:tc>
          <w:tcPr>
            <w:tcW w:w="985" w:type="dxa"/>
            <w:vAlign w:val="center"/>
          </w:tcPr>
          <w:p w14:paraId="7ADB522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20</w:t>
            </w:r>
          </w:p>
        </w:tc>
        <w:tc>
          <w:tcPr>
            <w:tcW w:w="985" w:type="dxa"/>
            <w:vAlign w:val="center"/>
          </w:tcPr>
          <w:p w14:paraId="04059D8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30</w:t>
            </w:r>
          </w:p>
        </w:tc>
        <w:tc>
          <w:tcPr>
            <w:tcW w:w="976" w:type="dxa"/>
            <w:vAlign w:val="center"/>
          </w:tcPr>
          <w:p w14:paraId="6C3385B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31</w:t>
            </w:r>
          </w:p>
        </w:tc>
        <w:tc>
          <w:tcPr>
            <w:tcW w:w="902" w:type="dxa"/>
            <w:vAlign w:val="center"/>
          </w:tcPr>
          <w:p w14:paraId="3AAC363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31</w:t>
            </w:r>
          </w:p>
        </w:tc>
        <w:tc>
          <w:tcPr>
            <w:tcW w:w="865" w:type="dxa"/>
            <w:vAlign w:val="center"/>
          </w:tcPr>
          <w:p w14:paraId="24D5AE9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68C70E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C4F6E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078D4CC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937" w:type="dxa"/>
            <w:vAlign w:val="center"/>
          </w:tcPr>
          <w:p w14:paraId="67A9AE2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10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5</w:t>
            </w:r>
          </w:p>
        </w:tc>
        <w:tc>
          <w:tcPr>
            <w:tcW w:w="977" w:type="dxa"/>
            <w:vAlign w:val="center"/>
          </w:tcPr>
          <w:p w14:paraId="16982C9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10</w:t>
            </w:r>
          </w:p>
        </w:tc>
        <w:tc>
          <w:tcPr>
            <w:tcW w:w="985" w:type="dxa"/>
            <w:vAlign w:val="center"/>
          </w:tcPr>
          <w:p w14:paraId="1949CD3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15</w:t>
            </w:r>
          </w:p>
        </w:tc>
        <w:tc>
          <w:tcPr>
            <w:tcW w:w="985" w:type="dxa"/>
            <w:vAlign w:val="center"/>
          </w:tcPr>
          <w:p w14:paraId="0A120D0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25</w:t>
            </w:r>
          </w:p>
        </w:tc>
        <w:tc>
          <w:tcPr>
            <w:tcW w:w="976" w:type="dxa"/>
            <w:vAlign w:val="center"/>
          </w:tcPr>
          <w:p w14:paraId="7002957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26</w:t>
            </w:r>
          </w:p>
        </w:tc>
        <w:tc>
          <w:tcPr>
            <w:tcW w:w="902" w:type="dxa"/>
            <w:vAlign w:val="center"/>
          </w:tcPr>
          <w:p w14:paraId="6989905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16</w:t>
            </w:r>
          </w:p>
        </w:tc>
        <w:tc>
          <w:tcPr>
            <w:tcW w:w="865" w:type="dxa"/>
            <w:vAlign w:val="center"/>
          </w:tcPr>
          <w:p w14:paraId="05DF1EC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54DEDC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F7E56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木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麻黄、桉类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58ECE66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937" w:type="dxa"/>
            <w:vAlign w:val="center"/>
          </w:tcPr>
          <w:p w14:paraId="33AA87B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10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5</w:t>
            </w:r>
          </w:p>
        </w:tc>
        <w:tc>
          <w:tcPr>
            <w:tcW w:w="977" w:type="dxa"/>
            <w:vAlign w:val="center"/>
          </w:tcPr>
          <w:p w14:paraId="1510707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10</w:t>
            </w:r>
          </w:p>
        </w:tc>
        <w:tc>
          <w:tcPr>
            <w:tcW w:w="985" w:type="dxa"/>
            <w:vAlign w:val="center"/>
          </w:tcPr>
          <w:p w14:paraId="5D43CC7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0"/>
                <w:sz w:val="18"/>
                <w:szCs w:val="18"/>
              </w:rPr>
              <w:t>1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9"/>
                <w:sz w:val="18"/>
                <w:szCs w:val="18"/>
              </w:rPr>
              <w:t>15</w:t>
            </w:r>
          </w:p>
        </w:tc>
        <w:tc>
          <w:tcPr>
            <w:tcW w:w="985" w:type="dxa"/>
            <w:vAlign w:val="center"/>
          </w:tcPr>
          <w:p w14:paraId="1AC442E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16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25</w:t>
            </w:r>
          </w:p>
        </w:tc>
        <w:tc>
          <w:tcPr>
            <w:tcW w:w="976" w:type="dxa"/>
            <w:vAlign w:val="center"/>
          </w:tcPr>
          <w:p w14:paraId="26E391D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26</w:t>
            </w:r>
          </w:p>
        </w:tc>
        <w:tc>
          <w:tcPr>
            <w:tcW w:w="902" w:type="dxa"/>
            <w:vAlign w:val="center"/>
          </w:tcPr>
          <w:p w14:paraId="1C8C75C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16</w:t>
            </w:r>
          </w:p>
        </w:tc>
        <w:tc>
          <w:tcPr>
            <w:tcW w:w="865" w:type="dxa"/>
            <w:vAlign w:val="center"/>
          </w:tcPr>
          <w:p w14:paraId="1A7B0F9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6FA23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09EFA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  <w:r>
              <w:rPr>
                <w:rFonts w:ascii="宋体" w:hAnsi="宋体" w:eastAsia="方正仿宋_GBK"/>
                <w:color w:val="auto"/>
                <w:spacing w:val="28"/>
                <w:sz w:val="18"/>
                <w:szCs w:val="18"/>
              </w:rPr>
              <w:t>桦</w:t>
            </w:r>
            <w:r>
              <w:rPr>
                <w:rFonts w:ascii="宋体" w:hAnsi="宋体" w:eastAsia="方正仿宋_GBK"/>
                <w:color w:val="auto"/>
                <w:spacing w:val="4"/>
                <w:sz w:val="18"/>
                <w:szCs w:val="18"/>
              </w:rPr>
              <w:t>、榆、木荷、枫</w:t>
            </w:r>
            <w:r>
              <w:rPr>
                <w:rFonts w:ascii="宋体" w:hAnsi="宋体" w:eastAsia="方正仿宋_GBK"/>
                <w:color w:val="auto"/>
                <w:spacing w:val="-5"/>
                <w:sz w:val="18"/>
                <w:szCs w:val="18"/>
              </w:rPr>
              <w:t>香、珙桐、相思、其他阔叶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6A8F489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937" w:type="dxa"/>
            <w:vAlign w:val="center"/>
          </w:tcPr>
          <w:p w14:paraId="50C8DA3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20</w:t>
            </w:r>
          </w:p>
        </w:tc>
        <w:tc>
          <w:tcPr>
            <w:tcW w:w="977" w:type="dxa"/>
            <w:vAlign w:val="center"/>
          </w:tcPr>
          <w:p w14:paraId="0086E13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40</w:t>
            </w:r>
          </w:p>
        </w:tc>
        <w:tc>
          <w:tcPr>
            <w:tcW w:w="985" w:type="dxa"/>
            <w:vAlign w:val="center"/>
          </w:tcPr>
          <w:p w14:paraId="4066F89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50</w:t>
            </w:r>
          </w:p>
        </w:tc>
        <w:tc>
          <w:tcPr>
            <w:tcW w:w="985" w:type="dxa"/>
            <w:vAlign w:val="center"/>
          </w:tcPr>
          <w:p w14:paraId="0A1EF2F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51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70</w:t>
            </w:r>
          </w:p>
        </w:tc>
        <w:tc>
          <w:tcPr>
            <w:tcW w:w="976" w:type="dxa"/>
            <w:vAlign w:val="center"/>
          </w:tcPr>
          <w:p w14:paraId="4A5204F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71</w:t>
            </w:r>
          </w:p>
        </w:tc>
        <w:tc>
          <w:tcPr>
            <w:tcW w:w="902" w:type="dxa"/>
            <w:vAlign w:val="center"/>
          </w:tcPr>
          <w:p w14:paraId="072D05A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71</w:t>
            </w:r>
          </w:p>
        </w:tc>
        <w:tc>
          <w:tcPr>
            <w:tcW w:w="865" w:type="dxa"/>
            <w:vAlign w:val="center"/>
          </w:tcPr>
          <w:p w14:paraId="60C925E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65C122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E1370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6D4963A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937" w:type="dxa"/>
            <w:vAlign w:val="center"/>
          </w:tcPr>
          <w:p w14:paraId="518FD4A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10</w:t>
            </w:r>
          </w:p>
        </w:tc>
        <w:tc>
          <w:tcPr>
            <w:tcW w:w="977" w:type="dxa"/>
            <w:vAlign w:val="center"/>
          </w:tcPr>
          <w:p w14:paraId="6FBC0DD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20</w:t>
            </w:r>
          </w:p>
        </w:tc>
        <w:tc>
          <w:tcPr>
            <w:tcW w:w="985" w:type="dxa"/>
            <w:vAlign w:val="center"/>
          </w:tcPr>
          <w:p w14:paraId="6779BB5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30</w:t>
            </w:r>
          </w:p>
        </w:tc>
        <w:tc>
          <w:tcPr>
            <w:tcW w:w="985" w:type="dxa"/>
            <w:vAlign w:val="center"/>
          </w:tcPr>
          <w:p w14:paraId="1FE833F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50</w:t>
            </w:r>
          </w:p>
        </w:tc>
        <w:tc>
          <w:tcPr>
            <w:tcW w:w="976" w:type="dxa"/>
            <w:vAlign w:val="center"/>
          </w:tcPr>
          <w:p w14:paraId="0EC655D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51</w:t>
            </w:r>
          </w:p>
        </w:tc>
        <w:tc>
          <w:tcPr>
            <w:tcW w:w="902" w:type="dxa"/>
            <w:vAlign w:val="center"/>
          </w:tcPr>
          <w:p w14:paraId="7308D24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31</w:t>
            </w:r>
          </w:p>
        </w:tc>
        <w:tc>
          <w:tcPr>
            <w:tcW w:w="865" w:type="dxa"/>
            <w:vAlign w:val="center"/>
          </w:tcPr>
          <w:p w14:paraId="6A805E9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1368BE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FD4A0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10"/>
                <w:sz w:val="18"/>
                <w:szCs w:val="18"/>
              </w:rPr>
              <w:t>栎、柞、栲、槠</w:t>
            </w:r>
            <w:r>
              <w:rPr>
                <w:rFonts w:ascii="宋体" w:hAnsi="宋体" w:eastAsia="方正仿宋_GBK"/>
                <w:color w:val="auto"/>
                <w:spacing w:val="9"/>
                <w:sz w:val="18"/>
                <w:szCs w:val="18"/>
              </w:rPr>
              <w:t>、</w:t>
            </w:r>
            <w:r>
              <w:rPr>
                <w:rFonts w:ascii="宋体" w:hAnsi="宋体" w:eastAsia="方正仿宋_GBK"/>
                <w:color w:val="auto"/>
                <w:spacing w:val="-16"/>
                <w:sz w:val="18"/>
                <w:szCs w:val="18"/>
              </w:rPr>
              <w:t>樟、楠、椴、其他硬阔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2C30B6B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天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然</w:t>
            </w:r>
          </w:p>
        </w:tc>
        <w:tc>
          <w:tcPr>
            <w:tcW w:w="937" w:type="dxa"/>
            <w:vAlign w:val="center"/>
          </w:tcPr>
          <w:p w14:paraId="7D2DAC2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40</w:t>
            </w:r>
          </w:p>
        </w:tc>
        <w:tc>
          <w:tcPr>
            <w:tcW w:w="977" w:type="dxa"/>
            <w:vAlign w:val="center"/>
          </w:tcPr>
          <w:p w14:paraId="662C0B1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60</w:t>
            </w:r>
          </w:p>
        </w:tc>
        <w:tc>
          <w:tcPr>
            <w:tcW w:w="985" w:type="dxa"/>
            <w:vAlign w:val="center"/>
          </w:tcPr>
          <w:p w14:paraId="1B046EF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6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80</w:t>
            </w:r>
          </w:p>
        </w:tc>
        <w:tc>
          <w:tcPr>
            <w:tcW w:w="985" w:type="dxa"/>
            <w:vAlign w:val="center"/>
          </w:tcPr>
          <w:p w14:paraId="7E8D5C5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81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120</w:t>
            </w:r>
          </w:p>
        </w:tc>
        <w:tc>
          <w:tcPr>
            <w:tcW w:w="976" w:type="dxa"/>
            <w:vAlign w:val="center"/>
          </w:tcPr>
          <w:p w14:paraId="1E1D428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121</w:t>
            </w:r>
          </w:p>
        </w:tc>
        <w:tc>
          <w:tcPr>
            <w:tcW w:w="902" w:type="dxa"/>
            <w:vAlign w:val="center"/>
          </w:tcPr>
          <w:p w14:paraId="6EE7A1F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3"/>
                <w:sz w:val="18"/>
                <w:szCs w:val="18"/>
              </w:rPr>
              <w:t>12</w:t>
            </w: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1</w:t>
            </w:r>
          </w:p>
        </w:tc>
        <w:tc>
          <w:tcPr>
            <w:tcW w:w="865" w:type="dxa"/>
            <w:vAlign w:val="center"/>
          </w:tcPr>
          <w:p w14:paraId="74FB1E9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20</w:t>
            </w:r>
          </w:p>
        </w:tc>
      </w:tr>
      <w:tr w14:paraId="4E7CAE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00C0E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</w:rPr>
            </w:pP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68A6CED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937" w:type="dxa"/>
            <w:vAlign w:val="center"/>
          </w:tcPr>
          <w:p w14:paraId="26ECB27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20</w:t>
            </w:r>
          </w:p>
        </w:tc>
        <w:tc>
          <w:tcPr>
            <w:tcW w:w="977" w:type="dxa"/>
            <w:vAlign w:val="center"/>
          </w:tcPr>
          <w:p w14:paraId="4CB7312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40</w:t>
            </w:r>
          </w:p>
        </w:tc>
        <w:tc>
          <w:tcPr>
            <w:tcW w:w="985" w:type="dxa"/>
            <w:vAlign w:val="center"/>
          </w:tcPr>
          <w:p w14:paraId="3703202D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4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50</w:t>
            </w:r>
          </w:p>
        </w:tc>
        <w:tc>
          <w:tcPr>
            <w:tcW w:w="985" w:type="dxa"/>
            <w:vAlign w:val="center"/>
          </w:tcPr>
          <w:p w14:paraId="734FBED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51</w:t>
            </w: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～</w:t>
            </w: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70</w:t>
            </w:r>
          </w:p>
        </w:tc>
        <w:tc>
          <w:tcPr>
            <w:tcW w:w="976" w:type="dxa"/>
            <w:vAlign w:val="center"/>
          </w:tcPr>
          <w:p w14:paraId="016B173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71</w:t>
            </w:r>
          </w:p>
        </w:tc>
        <w:tc>
          <w:tcPr>
            <w:tcW w:w="902" w:type="dxa"/>
            <w:vAlign w:val="center"/>
          </w:tcPr>
          <w:p w14:paraId="378D635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2"/>
                <w:sz w:val="18"/>
                <w:szCs w:val="18"/>
              </w:rPr>
              <w:t>51</w:t>
            </w:r>
          </w:p>
        </w:tc>
        <w:tc>
          <w:tcPr>
            <w:tcW w:w="865" w:type="dxa"/>
            <w:vAlign w:val="center"/>
          </w:tcPr>
          <w:p w14:paraId="506873D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5"/>
                <w:sz w:val="18"/>
                <w:szCs w:val="18"/>
              </w:rPr>
              <w:t>10</w:t>
            </w:r>
          </w:p>
        </w:tc>
      </w:tr>
      <w:tr w14:paraId="66750E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F13E2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  <w:t>杉木、柳杉、水杉、秃杉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17D69AD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3"/>
                <w:sz w:val="18"/>
                <w:szCs w:val="18"/>
              </w:rPr>
              <w:t>人</w:t>
            </w:r>
            <w:r>
              <w:rPr>
                <w:rFonts w:ascii="宋体" w:hAnsi="宋体" w:eastAsia="方正仿宋_GBK"/>
                <w:color w:val="auto"/>
                <w:spacing w:val="-2"/>
                <w:sz w:val="18"/>
                <w:szCs w:val="18"/>
              </w:rPr>
              <w:t>工</w:t>
            </w:r>
          </w:p>
        </w:tc>
        <w:tc>
          <w:tcPr>
            <w:tcW w:w="937" w:type="dxa"/>
            <w:vAlign w:val="center"/>
          </w:tcPr>
          <w:p w14:paraId="6D05FD4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  <w:t>≤</w:t>
            </w:r>
            <w:r>
              <w:rPr>
                <w:rFonts w:hint="eastAsia" w:ascii="宋体" w:hAnsi="宋体" w:eastAsia="方正仿宋_GBK" w:cs="宋体"/>
                <w:color w:val="auto"/>
                <w:spacing w:val="-6"/>
                <w:sz w:val="18"/>
                <w:szCs w:val="18"/>
              </w:rPr>
              <w:t>10</w:t>
            </w:r>
          </w:p>
        </w:tc>
        <w:tc>
          <w:tcPr>
            <w:tcW w:w="977" w:type="dxa"/>
            <w:vAlign w:val="center"/>
          </w:tcPr>
          <w:p w14:paraId="0917DD8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11</w:t>
            </w:r>
            <w:r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  <w:t>-</w:t>
            </w:r>
            <w:r>
              <w:rPr>
                <w:rFonts w:hint="eastAsia" w:ascii="宋体" w:hAnsi="宋体" w:eastAsia="方正仿宋_GBK" w:cs="宋体"/>
                <w:color w:val="auto"/>
                <w:spacing w:val="-4"/>
                <w:sz w:val="18"/>
                <w:szCs w:val="18"/>
              </w:rPr>
              <w:t>20</w:t>
            </w:r>
          </w:p>
        </w:tc>
        <w:tc>
          <w:tcPr>
            <w:tcW w:w="985" w:type="dxa"/>
            <w:vAlign w:val="center"/>
          </w:tcPr>
          <w:p w14:paraId="67F8860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21</w:t>
            </w:r>
            <w:r>
              <w:rPr>
                <w:rFonts w:ascii="宋体" w:hAnsi="宋体" w:eastAsia="方正仿宋_GBK"/>
                <w:color w:val="auto"/>
                <w:sz w:val="18"/>
                <w:szCs w:val="18"/>
              </w:rPr>
              <w:t>-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25</w:t>
            </w:r>
          </w:p>
        </w:tc>
        <w:tc>
          <w:tcPr>
            <w:tcW w:w="985" w:type="dxa"/>
            <w:vAlign w:val="center"/>
          </w:tcPr>
          <w:p w14:paraId="382C206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26</w:t>
            </w:r>
            <w:r>
              <w:rPr>
                <w:rFonts w:ascii="宋体" w:hAnsi="宋体" w:eastAsia="方正仿宋_GBK"/>
                <w:color w:val="auto"/>
                <w:sz w:val="18"/>
                <w:szCs w:val="18"/>
              </w:rPr>
              <w:t>-</w:t>
            </w: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35</w:t>
            </w:r>
          </w:p>
        </w:tc>
        <w:tc>
          <w:tcPr>
            <w:tcW w:w="976" w:type="dxa"/>
            <w:vAlign w:val="center"/>
          </w:tcPr>
          <w:p w14:paraId="35265C54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  <w:t>≥</w:t>
            </w:r>
            <w:r>
              <w:rPr>
                <w:rFonts w:hint="eastAsia" w:ascii="宋体" w:hAnsi="宋体" w:eastAsia="方正仿宋_GBK" w:cs="宋体"/>
                <w:color w:val="auto"/>
                <w:spacing w:val="-8"/>
                <w:sz w:val="18"/>
                <w:szCs w:val="18"/>
              </w:rPr>
              <w:t>36</w:t>
            </w:r>
          </w:p>
        </w:tc>
        <w:tc>
          <w:tcPr>
            <w:tcW w:w="902" w:type="dxa"/>
            <w:vAlign w:val="center"/>
          </w:tcPr>
          <w:p w14:paraId="662E5AF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</w:rPr>
              <w:t>26</w:t>
            </w:r>
          </w:p>
        </w:tc>
        <w:tc>
          <w:tcPr>
            <w:tcW w:w="865" w:type="dxa"/>
            <w:vAlign w:val="center"/>
          </w:tcPr>
          <w:p w14:paraId="1B42F97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宋体"/>
                <w:color w:val="auto"/>
                <w:sz w:val="18"/>
                <w:szCs w:val="18"/>
              </w:rPr>
              <w:t>5</w:t>
            </w:r>
          </w:p>
        </w:tc>
      </w:tr>
      <w:tr w14:paraId="442BA7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6FD2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方正仿宋_GBK"/>
                <w:color w:val="auto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方正仿宋_GBK"/>
                <w:color w:val="auto"/>
                <w:spacing w:val="-1"/>
                <w:sz w:val="18"/>
                <w:szCs w:val="18"/>
                <w:lang w:val="en-US" w:eastAsia="zh-CN"/>
              </w:rPr>
              <w:t>毛竹</w:t>
            </w:r>
          </w:p>
        </w:tc>
        <w:tc>
          <w:tcPr>
            <w:tcW w:w="864" w:type="dxa"/>
            <w:tcBorders>
              <w:left w:val="single" w:color="auto" w:sz="4" w:space="0"/>
            </w:tcBorders>
            <w:vAlign w:val="center"/>
          </w:tcPr>
          <w:p w14:paraId="241622A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pacing w:val="-3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方正仿宋_GBK"/>
                <w:color w:val="auto"/>
                <w:spacing w:val="-3"/>
                <w:sz w:val="18"/>
                <w:szCs w:val="18"/>
                <w:lang w:val="en-US" w:eastAsia="zh-CN"/>
              </w:rPr>
              <w:t>人工</w:t>
            </w:r>
          </w:p>
        </w:tc>
        <w:tc>
          <w:tcPr>
            <w:tcW w:w="937" w:type="dxa"/>
            <w:vAlign w:val="center"/>
          </w:tcPr>
          <w:p w14:paraId="754DCE4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方正仿宋_GBK"/>
                <w:color w:val="auto"/>
                <w:spacing w:val="-7"/>
                <w:sz w:val="18"/>
                <w:szCs w:val="18"/>
              </w:rPr>
            </w:pPr>
          </w:p>
        </w:tc>
        <w:tc>
          <w:tcPr>
            <w:tcW w:w="977" w:type="dxa"/>
            <w:vAlign w:val="center"/>
          </w:tcPr>
          <w:p w14:paraId="676A9E3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方正仿宋_GBK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 w14:paraId="1347E01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 w14:paraId="096092E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方正仿宋_GBK"/>
                <w:color w:val="auto"/>
                <w:spacing w:val="-1"/>
                <w:sz w:val="18"/>
                <w:szCs w:val="18"/>
              </w:rPr>
            </w:pPr>
          </w:p>
        </w:tc>
        <w:tc>
          <w:tcPr>
            <w:tcW w:w="976" w:type="dxa"/>
            <w:vAlign w:val="center"/>
          </w:tcPr>
          <w:p w14:paraId="042AD50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方正仿宋_GBK"/>
                <w:color w:val="auto"/>
                <w:spacing w:val="-8"/>
                <w:sz w:val="18"/>
                <w:szCs w:val="18"/>
              </w:rPr>
            </w:pPr>
          </w:p>
        </w:tc>
        <w:tc>
          <w:tcPr>
            <w:tcW w:w="902" w:type="dxa"/>
            <w:vAlign w:val="center"/>
          </w:tcPr>
          <w:p w14:paraId="223604C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方正仿宋_GBK"/>
                <w:color w:val="auto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方正仿宋_GBK" w:cs="宋体"/>
                <w:color w:val="auto"/>
                <w:spacing w:val="-1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65" w:type="dxa"/>
            <w:vAlign w:val="center"/>
          </w:tcPr>
          <w:p w14:paraId="286F3B9A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方正仿宋_GBK"/>
                <w:color w:val="auto"/>
                <w:sz w:val="18"/>
                <w:szCs w:val="18"/>
              </w:rPr>
            </w:pPr>
          </w:p>
        </w:tc>
      </w:tr>
    </w:tbl>
    <w:p w14:paraId="0309745B">
      <w:pPr>
        <w:rPr>
          <w:rFonts w:hint="eastAsia" w:ascii="宋体" w:hAnsi="宋体" w:eastAsia="方正仿宋_GBK"/>
          <w:b/>
          <w:bCs/>
          <w:color w:val="auto"/>
          <w:sz w:val="24"/>
          <w:szCs w:val="24"/>
        </w:rPr>
      </w:pPr>
      <w:r>
        <w:rPr>
          <w:rFonts w:hint="eastAsia" w:ascii="宋体" w:hAnsi="宋体" w:eastAsia="方正仿宋_GBK"/>
          <w:b/>
          <w:bCs/>
          <w:color w:val="auto"/>
          <w:sz w:val="24"/>
          <w:szCs w:val="24"/>
        </w:rPr>
        <w:br w:type="page"/>
      </w:r>
    </w:p>
    <w:p w14:paraId="4A5B9344">
      <w:pPr>
        <w:pStyle w:val="9"/>
        <w:rPr>
          <w:rFonts w:hint="eastAsia"/>
        </w:rPr>
      </w:pPr>
    </w:p>
    <w:p w14:paraId="2607EA5C">
      <w:pPr>
        <w:pStyle w:val="10"/>
        <w:numPr>
          <w:ilvl w:val="0"/>
          <w:numId w:val="0"/>
        </w:numPr>
        <w:spacing w:before="156" w:after="0" w:afterLines="0" w:line="0" w:lineRule="atLeast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A.3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4"/>
          <w:szCs w:val="24"/>
        </w:rPr>
        <w:t xml:space="preserve"> 异龄林主要树种更新采伐控制指标表</w:t>
      </w:r>
    </w:p>
    <w:p w14:paraId="52628AF0">
      <w:pPr>
        <w:pStyle w:val="9"/>
        <w:rPr>
          <w:rFonts w:hint="eastAsia"/>
        </w:rPr>
      </w:pPr>
    </w:p>
    <w:tbl>
      <w:tblPr>
        <w:tblStyle w:val="5"/>
        <w:tblW w:w="8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6"/>
        <w:gridCol w:w="2087"/>
        <w:gridCol w:w="1743"/>
      </w:tblGrid>
      <w:tr w14:paraId="35BCB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6" w:type="dxa"/>
            <w:vMerge w:val="restart"/>
            <w:vAlign w:val="center"/>
          </w:tcPr>
          <w:p w14:paraId="4457DDC8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树种（组）</w:t>
            </w:r>
          </w:p>
        </w:tc>
        <w:tc>
          <w:tcPr>
            <w:tcW w:w="3830" w:type="dxa"/>
            <w:gridSpan w:val="2"/>
            <w:vAlign w:val="center"/>
          </w:tcPr>
          <w:p w14:paraId="0A883268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异龄林</w:t>
            </w:r>
          </w:p>
        </w:tc>
      </w:tr>
      <w:tr w14:paraId="6151A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6" w:type="dxa"/>
            <w:vMerge w:val="continue"/>
            <w:vAlign w:val="center"/>
          </w:tcPr>
          <w:p w14:paraId="0E635191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</w:p>
        </w:tc>
        <w:tc>
          <w:tcPr>
            <w:tcW w:w="2087" w:type="dxa"/>
            <w:vAlign w:val="center"/>
          </w:tcPr>
          <w:p w14:paraId="60C64BEE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大径木蓄积比（%）</w:t>
            </w:r>
          </w:p>
        </w:tc>
        <w:tc>
          <w:tcPr>
            <w:tcW w:w="1743" w:type="dxa"/>
            <w:vAlign w:val="center"/>
          </w:tcPr>
          <w:p w14:paraId="29FD16D0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采伐胸径（cm）</w:t>
            </w:r>
          </w:p>
        </w:tc>
      </w:tr>
      <w:tr w14:paraId="1D95D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6" w:type="dxa"/>
            <w:vAlign w:val="center"/>
          </w:tcPr>
          <w:p w14:paraId="2A995D9F">
            <w:pPr>
              <w:ind w:firstLine="360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云杉、铁杉、紫杉、柏木</w:t>
            </w:r>
          </w:p>
        </w:tc>
        <w:tc>
          <w:tcPr>
            <w:tcW w:w="2087" w:type="dxa"/>
            <w:vAlign w:val="center"/>
          </w:tcPr>
          <w:p w14:paraId="734876B6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81</w:t>
            </w:r>
          </w:p>
        </w:tc>
        <w:tc>
          <w:tcPr>
            <w:tcW w:w="1743" w:type="dxa"/>
            <w:vAlign w:val="center"/>
          </w:tcPr>
          <w:p w14:paraId="57A001B6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60</w:t>
            </w:r>
          </w:p>
        </w:tc>
      </w:tr>
      <w:tr w14:paraId="28D4B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6" w:type="dxa"/>
            <w:vAlign w:val="center"/>
          </w:tcPr>
          <w:p w14:paraId="621E1867">
            <w:pPr>
              <w:ind w:firstLine="360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落叶松、冷杉</w:t>
            </w:r>
          </w:p>
        </w:tc>
        <w:tc>
          <w:tcPr>
            <w:tcW w:w="2087" w:type="dxa"/>
            <w:vAlign w:val="center"/>
          </w:tcPr>
          <w:p w14:paraId="754500B1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76</w:t>
            </w:r>
          </w:p>
        </w:tc>
        <w:tc>
          <w:tcPr>
            <w:tcW w:w="1743" w:type="dxa"/>
            <w:vAlign w:val="center"/>
          </w:tcPr>
          <w:p w14:paraId="4377D1C0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50</w:t>
            </w:r>
          </w:p>
        </w:tc>
      </w:tr>
      <w:tr w14:paraId="50B2D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6" w:type="dxa"/>
            <w:vAlign w:val="center"/>
          </w:tcPr>
          <w:p w14:paraId="3E24A8ED">
            <w:pPr>
              <w:ind w:firstLine="360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云南松、扭曲云南松、思茅松、华山松、高山松、油杉、马尾松、湿地松</w:t>
            </w:r>
          </w:p>
        </w:tc>
        <w:tc>
          <w:tcPr>
            <w:tcW w:w="2087" w:type="dxa"/>
            <w:vAlign w:val="center"/>
          </w:tcPr>
          <w:p w14:paraId="279ABA0A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76</w:t>
            </w:r>
          </w:p>
        </w:tc>
        <w:tc>
          <w:tcPr>
            <w:tcW w:w="1743" w:type="dxa"/>
            <w:vAlign w:val="center"/>
          </w:tcPr>
          <w:p w14:paraId="4C2AAA08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50</w:t>
            </w:r>
          </w:p>
        </w:tc>
      </w:tr>
      <w:tr w14:paraId="677CE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6" w:type="dxa"/>
            <w:vAlign w:val="center"/>
          </w:tcPr>
          <w:p w14:paraId="024285DF">
            <w:pPr>
              <w:ind w:firstLine="360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杨、柳、桉、檫、楝、泡桐、枫杨、桤木、木麻黄、其他软阔</w:t>
            </w:r>
          </w:p>
        </w:tc>
        <w:tc>
          <w:tcPr>
            <w:tcW w:w="2087" w:type="dxa"/>
            <w:vAlign w:val="center"/>
          </w:tcPr>
          <w:p w14:paraId="0FE3E18C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71</w:t>
            </w:r>
          </w:p>
        </w:tc>
        <w:tc>
          <w:tcPr>
            <w:tcW w:w="1743" w:type="dxa"/>
            <w:vAlign w:val="center"/>
          </w:tcPr>
          <w:p w14:paraId="022D13D6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</w:p>
        </w:tc>
      </w:tr>
      <w:tr w14:paraId="70FDF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6" w:type="dxa"/>
            <w:vAlign w:val="center"/>
          </w:tcPr>
          <w:p w14:paraId="6C730603">
            <w:pPr>
              <w:ind w:firstLine="360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桦、榆、木荷、枫香、珙桐、相思、其他阔叶</w:t>
            </w:r>
          </w:p>
        </w:tc>
        <w:tc>
          <w:tcPr>
            <w:tcW w:w="2087" w:type="dxa"/>
            <w:vAlign w:val="center"/>
          </w:tcPr>
          <w:p w14:paraId="397A46A9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71</w:t>
            </w:r>
          </w:p>
        </w:tc>
        <w:tc>
          <w:tcPr>
            <w:tcW w:w="1743" w:type="dxa"/>
            <w:vAlign w:val="center"/>
          </w:tcPr>
          <w:p w14:paraId="06C337E9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</w:p>
        </w:tc>
      </w:tr>
      <w:tr w14:paraId="43AB8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6" w:type="dxa"/>
            <w:vAlign w:val="center"/>
          </w:tcPr>
          <w:p w14:paraId="239DCD2F">
            <w:pPr>
              <w:ind w:firstLine="360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栎、柞、栲、槠、樟、楠、椴、其他硬阔</w:t>
            </w:r>
          </w:p>
        </w:tc>
        <w:tc>
          <w:tcPr>
            <w:tcW w:w="2087" w:type="dxa"/>
            <w:vAlign w:val="center"/>
          </w:tcPr>
          <w:p w14:paraId="6D0E0A2C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81</w:t>
            </w:r>
          </w:p>
        </w:tc>
        <w:tc>
          <w:tcPr>
            <w:tcW w:w="1743" w:type="dxa"/>
            <w:vAlign w:val="center"/>
          </w:tcPr>
          <w:p w14:paraId="79A31583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</w:p>
        </w:tc>
      </w:tr>
      <w:tr w14:paraId="16478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36" w:type="dxa"/>
            <w:vAlign w:val="center"/>
          </w:tcPr>
          <w:p w14:paraId="1EA757DC">
            <w:pPr>
              <w:ind w:firstLine="360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杉木、柳杉、水杉</w:t>
            </w:r>
          </w:p>
        </w:tc>
        <w:tc>
          <w:tcPr>
            <w:tcW w:w="2087" w:type="dxa"/>
            <w:vAlign w:val="center"/>
          </w:tcPr>
          <w:p w14:paraId="4736F888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  <w:t>&gt;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71</w:t>
            </w:r>
          </w:p>
        </w:tc>
        <w:tc>
          <w:tcPr>
            <w:tcW w:w="1743" w:type="dxa"/>
            <w:vAlign w:val="center"/>
          </w:tcPr>
          <w:p w14:paraId="56030369">
            <w:pPr>
              <w:ind w:firstLine="360"/>
              <w:jc w:val="center"/>
              <w:rPr>
                <w:rFonts w:hint="eastAsia" w:ascii="宋体" w:hAnsi="宋体" w:eastAsia="方正仿宋_GBK" w:cs="方正仿宋_GBK"/>
                <w:color w:val="auto"/>
                <w:sz w:val="18"/>
                <w:szCs w:val="18"/>
              </w:rPr>
            </w:pPr>
          </w:p>
        </w:tc>
      </w:tr>
    </w:tbl>
    <w:p w14:paraId="4E1B380A">
      <w:pPr>
        <w:widowControl/>
        <w:wordWrap w:val="0"/>
        <w:spacing w:line="400" w:lineRule="auto"/>
        <w:ind w:firstLine="360"/>
        <w:jc w:val="left"/>
        <w:rPr>
          <w:rFonts w:hint="eastAsia" w:ascii="宋体" w:hAnsi="宋体" w:eastAsia="方正仿宋_GBK"/>
          <w:color w:val="auto"/>
          <w:kern w:val="0"/>
          <w:sz w:val="18"/>
          <w:szCs w:val="18"/>
        </w:rPr>
      </w:pPr>
      <w:r>
        <w:rPr>
          <w:rFonts w:ascii="宋体" w:hAnsi="宋体" w:eastAsia="方正仿宋_GBK"/>
          <w:color w:val="auto"/>
          <w:kern w:val="0"/>
          <w:sz w:val="18"/>
          <w:szCs w:val="18"/>
        </w:rPr>
        <w:t>注：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lang w:val="en-US" w:eastAsia="zh-CN"/>
        </w:rPr>
        <w:t>1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  <w:lang w:val="en-US" w:eastAsia="zh-CN"/>
        </w:rPr>
        <w:t>.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小径级林木指胸径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13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.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0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cm以下的林木，中径级林木指胸径为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13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.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0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cm～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21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.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0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cm 的林木，较大径级林木指胸径为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21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.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0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cm～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29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.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0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cm的林木，大径级林木指胸径为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29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.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0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c～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37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.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0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cm的林木，特大径级林木指胸径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37</w:t>
      </w:r>
      <w:r>
        <w:rPr>
          <w:rFonts w:hint="eastAsia" w:ascii="宋体" w:hAnsi="宋体" w:eastAsia="方正仿宋_GBK"/>
          <w:color w:val="auto"/>
          <w:kern w:val="0"/>
          <w:sz w:val="18"/>
          <w:szCs w:val="18"/>
        </w:rPr>
        <w:t>cm以上的林木。</w:t>
      </w:r>
    </w:p>
    <w:p w14:paraId="0FB482F0">
      <w:pPr>
        <w:pStyle w:val="9"/>
        <w:ind w:firstLine="648" w:firstLineChars="360"/>
        <w:outlineLvl w:val="0"/>
        <w:rPr>
          <w:rFonts w:hint="eastAsia" w:hAnsi="宋体" w:eastAsia="方正仿宋_GBK"/>
          <w:color w:val="auto"/>
          <w:sz w:val="18"/>
          <w:szCs w:val="16"/>
        </w:rPr>
      </w:pPr>
      <w:bookmarkStart w:id="8" w:name="_Toc30395"/>
      <w:bookmarkStart w:id="9" w:name="_Toc17731"/>
      <w:r>
        <w:rPr>
          <w:rFonts w:hint="eastAsia" w:ascii="宋体" w:hAnsi="宋体" w:eastAsia="宋体" w:cs="宋体"/>
          <w:color w:val="auto"/>
          <w:sz w:val="18"/>
          <w:szCs w:val="18"/>
        </w:rPr>
        <w:t>2</w:t>
      </w:r>
      <w:r>
        <w:rPr>
          <w:rFonts w:hAnsi="宋体" w:eastAsia="方正仿宋_GBK"/>
          <w:color w:val="auto"/>
          <w:sz w:val="18"/>
          <w:szCs w:val="18"/>
        </w:rPr>
        <w:t>.表中未列出的树种由各州（市）根据其生物学特性自行确定。</w:t>
      </w:r>
      <w:bookmarkEnd w:id="8"/>
      <w:bookmarkEnd w:id="9"/>
    </w:p>
    <w:p w14:paraId="44CB8AF8">
      <w:pPr>
        <w:pStyle w:val="9"/>
        <w:ind w:firstLine="0" w:firstLineChars="0"/>
        <w:rPr>
          <w:rFonts w:hint="eastAsia" w:hAnsi="宋体" w:eastAsia="方正仿宋_GBK"/>
          <w:color w:val="auto"/>
        </w:rPr>
      </w:pPr>
    </w:p>
    <w:p w14:paraId="730E556D">
      <w:pPr>
        <w:pStyle w:val="9"/>
        <w:rPr>
          <w:rFonts w:hint="eastAsia" w:hAnsi="宋体" w:eastAsia="方正仿宋_GBK"/>
          <w:color w:val="auto"/>
        </w:rPr>
        <w:sectPr>
          <w:pgSz w:w="11850" w:h="16783"/>
          <w:pgMar w:top="1440" w:right="1800" w:bottom="1440" w:left="1800" w:header="850" w:footer="1134" w:gutter="0"/>
          <w:pgNumType w:fmt="decimal"/>
          <w:cols w:space="720" w:num="1"/>
          <w:formProt w:val="0"/>
          <w:docGrid w:type="lines" w:linePitch="312" w:charSpace="0"/>
        </w:sectPr>
      </w:pPr>
    </w:p>
    <w:p w14:paraId="5F2D324B"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18"/>
      </w:pPr>
      <w:r>
        <w:separator/>
      </w:r>
    </w:p>
  </w:endnote>
  <w:endnote w:type="continuationSeparator" w:id="1">
    <w:p>
      <w:pPr>
        <w:spacing w:line="240" w:lineRule="auto"/>
        <w:ind w:firstLine="51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18"/>
      </w:pPr>
      <w:r>
        <w:separator/>
      </w:r>
    </w:p>
  </w:footnote>
  <w:footnote w:type="continuationSeparator" w:id="1">
    <w:p>
      <w:pPr>
        <w:spacing w:line="240" w:lineRule="auto"/>
        <w:ind w:firstLine="518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8E846F"/>
    <w:multiLevelType w:val="multilevel"/>
    <w:tmpl w:val="398E846F"/>
    <w:lvl w:ilvl="0" w:tentative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0"/>
      <w:suff w:val="nothing"/>
      <w:lvlText w:val="表%1.%2　"/>
      <w:lvlJc w:val="left"/>
      <w:pPr>
        <w:tabs>
          <w:tab w:val="left" w:pos="141"/>
        </w:tabs>
        <w:ind w:left="3119" w:hanging="567"/>
      </w:pPr>
      <w:rPr>
        <w:rFonts w:hint="default"/>
        <w:color w:val="auto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">
    <w:nsid w:val="657D3FBC"/>
    <w:multiLevelType w:val="multilevel"/>
    <w:tmpl w:val="657D3FBC"/>
    <w:lvl w:ilvl="0" w:tentative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8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17BB8"/>
    <w:rsid w:val="49F1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712" w:firstLineChars="162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adjustRightInd w:val="0"/>
      <w:textAlignment w:val="baseline"/>
    </w:pPr>
    <w:rPr>
      <w:rFonts w:ascii="宋体" w:hAnsi="Courier New"/>
      <w:kern w:val="0"/>
      <w:sz w:val="28"/>
      <w:szCs w:val="20"/>
    </w:rPr>
  </w:style>
  <w:style w:type="paragraph" w:styleId="3">
    <w:name w:val="footer"/>
    <w:basedOn w:val="1"/>
    <w:qFormat/>
    <w:uiPriority w:val="99"/>
    <w:pPr>
      <w:snapToGrid w:val="0"/>
      <w:ind w:right="210" w:rightChars="100"/>
      <w:jc w:val="right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附录章标题 Char"/>
    <w:link w:val="8"/>
    <w:qFormat/>
    <w:uiPriority w:val="0"/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">
    <w:name w:val="附录章标题"/>
    <w:next w:val="9"/>
    <w:link w:val="7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line="560" w:lineRule="exact"/>
      <w:ind w:firstLine="712" w:firstLineChars="162"/>
      <w:jc w:val="both"/>
    </w:pPr>
    <w:rPr>
      <w:rFonts w:ascii="宋体" w:hAnsi="宋体" w:eastAsia="方正仿宋_GBK" w:cs="Times New Roman"/>
      <w:sz w:val="32"/>
      <w:lang w:val="en-US" w:eastAsia="zh-CN" w:bidi="ar-SA"/>
    </w:rPr>
  </w:style>
  <w:style w:type="paragraph" w:customStyle="1" w:styleId="10">
    <w:name w:val="附录表标题"/>
    <w:basedOn w:val="1"/>
    <w:next w:val="9"/>
    <w:qFormat/>
    <w:uiPriority w:val="0"/>
    <w:pPr>
      <w:numPr>
        <w:ilvl w:val="1"/>
        <w:numId w:val="2"/>
      </w:numPr>
      <w:tabs>
        <w:tab w:val="left" w:pos="180"/>
      </w:tabs>
      <w:spacing w:before="50" w:beforeLines="50" w:after="50" w:afterLines="50"/>
      <w:ind w:left="2978"/>
      <w:jc w:val="center"/>
    </w:pPr>
    <w:rPr>
      <w:rFonts w:ascii="黑体" w:eastAsia="黑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2025-12-24T06:25:00Z</dcterms:created>
  <dc:creator>张雯</dc:creator>
  <cp:lastModifiedBy>张雯</cp:lastModifiedBy>
  <dcterms:modified xsi:type="dcterms:W3CDTF">2025-12-24T06:26:00Z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BF5C66D6A1DC40A6957D564A4BCA6148_11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