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94C95">
      <w:pPr>
        <w:pStyle w:val="4"/>
        <w:keepNext w:val="0"/>
        <w:keepLines w:val="0"/>
        <w:pageBreakBefore w:val="0"/>
        <w:widowControl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default" w:ascii="宋体" w:hAnsi="宋体" w:eastAsia="方正黑体_GBK" w:cs="方正黑体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spacing w:val="0"/>
          <w:kern w:val="0"/>
          <w:sz w:val="32"/>
          <w:szCs w:val="32"/>
          <w:lang w:val="en-US" w:eastAsia="zh-CN"/>
        </w:rPr>
        <w:t>附件2</w:t>
      </w:r>
    </w:p>
    <w:p w14:paraId="2542C604">
      <w:pPr>
        <w:pStyle w:val="4"/>
        <w:rPr>
          <w:rFonts w:hint="default" w:ascii="宋体" w:hAnsi="宋体" w:eastAsia="方正黑体_GBK" w:cs="方正黑体_GBK"/>
          <w:spacing w:val="0"/>
          <w:kern w:val="0"/>
          <w:sz w:val="32"/>
          <w:szCs w:val="44"/>
          <w:lang w:val="en-US" w:eastAsia="zh-CN"/>
        </w:rPr>
      </w:pPr>
    </w:p>
    <w:p w14:paraId="62ED1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  <w:fldChar w:fldCharType="begin">
          <w:fldData xml:space="preserve">ZQBKAHoAdABYAFEAMQAwAFYATgBXAGQAdgB5ADgAegBtAFoAbABjAG8AcwBSAFIATwBUAFMAMgBk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</w:fldData>
        </w:fldChar>
      </w:r>
      <w:r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  <w:instrText xml:space="preserve">ADDIN CNKISM.UserStyle</w:instrText>
      </w:r>
      <w:r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  <w:fldChar w:fldCharType="separate"/>
      </w:r>
      <w:r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  <w:fldChar w:fldCharType="end"/>
      </w:r>
      <w:r>
        <w:rPr>
          <w:rFonts w:hint="eastAsia" w:ascii="宋体" w:hAnsi="宋体" w:eastAsia="方正小标宋_GBK" w:cs="方正小标宋_GBK"/>
          <w:spacing w:val="0"/>
          <w:kern w:val="0"/>
          <w:sz w:val="44"/>
          <w:szCs w:val="44"/>
          <w:lang w:val="en-US" w:eastAsia="zh-CN"/>
        </w:rPr>
        <w:t>云南省高质量草产业基地试点建设登记表</w:t>
      </w:r>
    </w:p>
    <w:tbl>
      <w:tblPr>
        <w:tblStyle w:val="5"/>
        <w:tblW w:w="5009" w:type="pct"/>
        <w:jc w:val="center"/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233"/>
        <w:gridCol w:w="1787"/>
        <w:gridCol w:w="1500"/>
        <w:gridCol w:w="1295"/>
        <w:gridCol w:w="446"/>
        <w:gridCol w:w="285"/>
        <w:gridCol w:w="454"/>
        <w:gridCol w:w="260"/>
        <w:gridCol w:w="1253"/>
      </w:tblGrid>
      <w:tr w14:paraId="7720D23B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82670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项目名称：</w:t>
            </w:r>
          </w:p>
        </w:tc>
      </w:tr>
      <w:tr w14:paraId="74B0AC0C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F0B32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  <w:t>建设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单位</w:t>
            </w:r>
          </w:p>
          <w:p w14:paraId="5BEAB655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311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6B171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C777D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  <w:t>法人代表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FFA10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AF28ED0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7030C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0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216B8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C71F6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98316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C65C8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建设性质</w:t>
            </w:r>
          </w:p>
        </w:tc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AAEEB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新建</w:t>
            </w:r>
          </w:p>
          <w:p w14:paraId="2B3030B5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续建</w:t>
            </w:r>
          </w:p>
        </w:tc>
      </w:tr>
      <w:tr w14:paraId="79C1ADA7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7C642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用地类型</w:t>
            </w:r>
          </w:p>
        </w:tc>
        <w:tc>
          <w:tcPr>
            <w:tcW w:w="10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FA790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461BF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建设周期</w:t>
            </w:r>
          </w:p>
        </w:tc>
        <w:tc>
          <w:tcPr>
            <w:tcW w:w="234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5E14">
            <w:pPr>
              <w:widowControl/>
              <w:snapToGrid w:val="0"/>
              <w:jc w:val="both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月至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月</w:t>
            </w:r>
          </w:p>
        </w:tc>
      </w:tr>
      <w:tr w14:paraId="2DF17DCB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3D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建设地点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A2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</w:rPr>
              <w:t>县（区）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</w:rPr>
              <w:t>乡（镇、街道）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</w:rPr>
              <w:t>村（居）委会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村（居）民小组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（小地名）      </w:t>
            </w:r>
          </w:p>
        </w:tc>
      </w:tr>
      <w:tr w14:paraId="239285CD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E54C8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</w:pPr>
            <w:bookmarkStart w:id="0" w:name="OLE_LINK4" w:colFirst="0" w:colLast="3"/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  <w:t>总用地</w:t>
            </w:r>
          </w:p>
          <w:p w14:paraId="638978E0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  <w:t>面积</w:t>
            </w:r>
          </w:p>
        </w:tc>
        <w:tc>
          <w:tcPr>
            <w:tcW w:w="10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A192B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 w:bidi="ar-SA"/>
              </w:rPr>
              <w:t>亩</w:t>
            </w:r>
          </w:p>
        </w:tc>
        <w:tc>
          <w:tcPr>
            <w:tcW w:w="8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D2ADC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  <w:t>种植区面积</w:t>
            </w:r>
          </w:p>
        </w:tc>
        <w:tc>
          <w:tcPr>
            <w:tcW w:w="7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6DB3C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宋体" w:hAnsi="宋体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 w:bidi="ar-SA"/>
              </w:rPr>
              <w:t>亩</w:t>
            </w:r>
          </w:p>
        </w:tc>
        <w:tc>
          <w:tcPr>
            <w:tcW w:w="6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E06E3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  <w:t>直服设施用地面积</w:t>
            </w:r>
          </w:p>
        </w:tc>
        <w:tc>
          <w:tcPr>
            <w:tcW w:w="88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6D087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宋体" w:hAnsi="宋体" w:eastAsia="方正仿宋_GBK" w:cs="方正仿宋_GBK"/>
                <w:strike w:val="0"/>
                <w:dstrike w:val="0"/>
                <w:spacing w:val="0"/>
                <w:kern w:val="0"/>
                <w:sz w:val="24"/>
                <w:szCs w:val="24"/>
                <w:lang w:val="en-US" w:eastAsia="zh-CN" w:bidi="ar-SA"/>
              </w:rPr>
              <w:t>亩</w:t>
            </w:r>
          </w:p>
        </w:tc>
      </w:tr>
      <w:bookmarkEnd w:id="0"/>
      <w:tr w14:paraId="408EA281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5DC5C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草种类型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E7A98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bookmarkStart w:id="1" w:name="OLE_LINK3"/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 xml:space="preserve">饲草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 xml:space="preserve">观赏草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 xml:space="preserve">药用草  </w:t>
            </w:r>
            <w:bookmarkStart w:id="2" w:name="OLE_LINK2"/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食用草</w:t>
            </w:r>
            <w:bookmarkEnd w:id="2"/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 xml:space="preserve">能源草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bookmarkEnd w:id="1"/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</w:tr>
      <w:tr w14:paraId="3420E77A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67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98E7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主要草种</w:t>
            </w:r>
          </w:p>
        </w:tc>
        <w:tc>
          <w:tcPr>
            <w:tcW w:w="19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6BF4C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  <w:tc>
          <w:tcPr>
            <w:tcW w:w="10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78D70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整地方式</w:t>
            </w:r>
          </w:p>
          <w:p w14:paraId="0736B9D4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及面积</w:t>
            </w:r>
          </w:p>
        </w:tc>
        <w:tc>
          <w:tcPr>
            <w:tcW w:w="132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6C8EE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整地</w:t>
            </w:r>
          </w:p>
          <w:p w14:paraId="518E3D0C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亩</w:t>
            </w:r>
          </w:p>
        </w:tc>
      </w:tr>
      <w:tr w14:paraId="0BB9F01C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06" w:hRule="atLeast"/>
          <w:jc w:val="center"/>
        </w:trPr>
        <w:tc>
          <w:tcPr>
            <w:tcW w:w="367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6EA7E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  <w:t>草原经营权是否合法合规</w:t>
            </w:r>
          </w:p>
        </w:tc>
        <w:tc>
          <w:tcPr>
            <w:tcW w:w="132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B5AF2">
            <w:pPr>
              <w:widowControl/>
              <w:snapToGrid w:val="0"/>
              <w:jc w:val="center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 xml:space="preserve">是  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否</w:t>
            </w:r>
          </w:p>
        </w:tc>
      </w:tr>
      <w:tr w14:paraId="29D67ACC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3491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08375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建设内容</w:t>
            </w:r>
          </w:p>
          <w:p w14:paraId="1D36762F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及主要技术措施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C4E27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 w14:paraId="06CDFBD9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1470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A7F23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项目效益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04348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 w14:paraId="410BCFA4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3088" w:hRule="atLeast"/>
          <w:jc w:val="center"/>
        </w:trPr>
        <w:tc>
          <w:tcPr>
            <w:tcW w:w="7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7790C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生态影响分析及</w:t>
            </w:r>
          </w:p>
          <w:p w14:paraId="5B0FF607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主要环保措施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5F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草地资源方面</w:t>
            </w:r>
          </w:p>
          <w:p w14:paraId="075A7638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水土流失方面</w:t>
            </w:r>
          </w:p>
          <w:p w14:paraId="6723B5F6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生态环境方面</w:t>
            </w:r>
          </w:p>
        </w:tc>
      </w:tr>
      <w:tr w14:paraId="431C09CE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1767" w:hRule="atLeast"/>
          <w:jc w:val="center"/>
        </w:trPr>
        <w:tc>
          <w:tcPr>
            <w:tcW w:w="72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9094F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</w:rPr>
              <w:t>草地植被恢复方案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F29C0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 w14:paraId="0CF70B5B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2804" w:hRule="atLeast"/>
          <w:jc w:val="center"/>
        </w:trPr>
        <w:tc>
          <w:tcPr>
            <w:tcW w:w="72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C87B2">
            <w:pPr>
              <w:widowControl/>
              <w:snapToGrid w:val="0"/>
              <w:jc w:val="distribute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  <w:t>论证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4275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4A28A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未完成</w:t>
            </w:r>
            <w:r>
              <w:rPr>
                <w:rFonts w:hint="eastAsia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草产业发展布局方案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编制的县（市、区）填写论证意见，</w:t>
            </w:r>
          </w:p>
          <w:p w14:paraId="38699A72">
            <w:pPr>
              <w:widowControl/>
              <w:snapToGrid w:val="0"/>
              <w:jc w:val="left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已编制</w:t>
            </w:r>
            <w:r>
              <w:rPr>
                <w:rFonts w:hint="eastAsia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草产业发展布局方案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的县（市、区）对是否符合</w:t>
            </w:r>
            <w:r>
              <w:rPr>
                <w:rFonts w:hint="eastAsia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布局方案</w:t>
            </w:r>
            <w:r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t>进行把关，并填写意见。</w:t>
            </w:r>
          </w:p>
        </w:tc>
      </w:tr>
      <w:tr w14:paraId="6B5A0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BC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县级林业和草原部门意见</w:t>
            </w:r>
          </w:p>
        </w:tc>
      </w:tr>
      <w:tr w14:paraId="3663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09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  <w:p w14:paraId="5716F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宋体" w:hAnsi="宋体" w:eastAsia="方正仿宋_GBK" w:cs="方正仿宋_GBK"/>
                <w:spacing w:val="0"/>
                <w:kern w:val="0"/>
                <w:sz w:val="24"/>
                <w:szCs w:val="24"/>
                <w:lang w:val="en-US" w:eastAsia="zh-CN"/>
              </w:rPr>
            </w:pPr>
          </w:p>
          <w:p w14:paraId="1440E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签字（盖章）：             </w:t>
            </w:r>
          </w:p>
          <w:p w14:paraId="126BA66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 w14:paraId="52DB8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4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2BBC3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方正仿宋_GBK" w:cs="方正仿宋_GBK"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b/>
                <w:bCs/>
                <w:i w:val="0"/>
                <w:iCs w:val="0"/>
                <w:color w:val="0F1115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项目用地范围及布局图</w:t>
            </w:r>
          </w:p>
        </w:tc>
      </w:tr>
    </w:tbl>
    <w:p w14:paraId="444069BB">
      <w:pPr>
        <w:keepNext w:val="0"/>
        <w:keepLines w:val="0"/>
        <w:widowControl w:val="0"/>
        <w:suppressLineNumbers w:val="0"/>
        <w:adjustRightInd w:val="0"/>
        <w:snapToGrid w:val="0"/>
        <w:spacing w:line="600" w:lineRule="exact"/>
        <w:jc w:val="left"/>
        <w:textAlignment w:val="center"/>
        <w:rPr>
          <w:rFonts w:hint="eastAsia" w:ascii="宋体" w:hAnsi="宋体" w:eastAsia="方正仿宋_GBK" w:cs="方正仿宋_GBK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方正仿宋_GBK" w:cs="方正仿宋_GBK"/>
          <w:b/>
          <w:bCs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填表说明：</w:t>
      </w:r>
    </w:p>
    <w:p w14:paraId="43F1EAC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center"/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  <w:t>1.总用地面积等于种植区面积与直服设施用地面积之和，单位为亩，保留2位小数。</w:t>
      </w:r>
    </w:p>
    <w:p w14:paraId="5322B6E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center"/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  <w:t>2.“用地类型”为拟使用建设地块在“林草湿荒普查成果数据”中的地类。用地范围涉及基本草原及储备区的，要重点说明。</w:t>
      </w:r>
    </w:p>
    <w:p w14:paraId="6E8B568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center"/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  <w:t>3.建设内容及主要技术措施需</w:t>
      </w: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u w:val="none"/>
          <w:lang w:val="en-US" w:eastAsia="zh-CN"/>
        </w:rPr>
        <w:t>阐明建设内容及各功能区建设面积，简要阐述种苗选择、种植技术（是否需要搭棚及其方法）、管护技术，并对需要建设的配套设施作说明。</w:t>
      </w:r>
    </w:p>
    <w:p w14:paraId="33B166B4"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u w:val="none"/>
          <w:lang w:val="en-US" w:eastAsia="zh-CN"/>
        </w:rPr>
        <w:t>4.“</w:t>
      </w: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  <w:t>草地植被恢复方案</w:t>
      </w: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u w:val="none"/>
          <w:lang w:val="en-US" w:eastAsia="zh-CN"/>
        </w:rPr>
        <w:t>”</w:t>
      </w:r>
      <w:r>
        <w:rPr>
          <w:rFonts w:hint="eastAsia" w:cs="方正仿宋_GBK"/>
          <w:spacing w:val="0"/>
          <w:kern w:val="0"/>
          <w:sz w:val="32"/>
          <w:szCs w:val="32"/>
          <w:u w:val="none"/>
          <w:lang w:val="en-US" w:eastAsia="zh"/>
        </w:rPr>
        <w:t>为</w:t>
      </w:r>
      <w:r>
        <w:rPr>
          <w:rFonts w:hint="eastAsia" w:ascii="宋体" w:hAnsi="宋体" w:eastAsia="方正仿宋_GBK" w:cs="方正仿宋_GBK"/>
          <w:spacing w:val="0"/>
          <w:kern w:val="0"/>
          <w:sz w:val="32"/>
          <w:szCs w:val="32"/>
          <w:lang w:val="en-US" w:eastAsia="zh-CN"/>
        </w:rPr>
        <w:t>恢复草地植被的依据和标准。主要阐明草地恢复的责任单位，拟用的草种，配置比例，主要技术措施，恢复资金筹措情况等。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D31B1"/>
    <w:rsid w:val="1DDD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_GBK" w:cs="方正仿宋_GBK"/>
      <w:snapToGrid w:val="0"/>
      <w:kern w:val="0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 w:afterLines="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2026-03-06T10:45:00Z</dcterms:created>
  <dc:creator>张雯</dc:creator>
  <cp:lastModifiedBy>张雯</cp:lastModifiedBy>
  <dcterms:modified xsi:type="dcterms:W3CDTF">2026-03-06T10:45:49Z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591EB104FFE14249B6E8781D569D1D20_11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